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231"/>
        <w:gridCol w:w="1075"/>
        <w:gridCol w:w="1655"/>
        <w:gridCol w:w="1116"/>
        <w:gridCol w:w="534"/>
        <w:gridCol w:w="161"/>
        <w:gridCol w:w="3152"/>
      </w:tblGrid>
      <w:tr w:rsidR="00BE06D1" w:rsidRPr="00932C1C" w14:paraId="68FCC564" w14:textId="77777777" w:rsidTr="00AC4592">
        <w:trPr>
          <w:cantSplit/>
          <w:tblHeader/>
          <w:jc w:val="center"/>
        </w:trPr>
        <w:tc>
          <w:tcPr>
            <w:tcW w:w="99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14B8A7" w14:textId="77777777" w:rsidR="00BE06D1" w:rsidRPr="00987C4C" w:rsidRDefault="00BE06D1" w:rsidP="00EF53AD">
            <w:pPr>
              <w:spacing w:after="0"/>
              <w:rPr>
                <w:b/>
              </w:rPr>
            </w:pPr>
            <w:r w:rsidRPr="00B71F27">
              <w:rPr>
                <w:b/>
                <w:color w:val="002060"/>
                <w:sz w:val="22"/>
              </w:rPr>
              <w:t>Research and Data Access Committee</w:t>
            </w:r>
            <w:r w:rsidRPr="00B71F27">
              <w:rPr>
                <w:b/>
                <w:color w:val="002060"/>
                <w:sz w:val="22"/>
              </w:rPr>
              <w:br/>
            </w:r>
            <w:r w:rsidRPr="00B71F27">
              <w:rPr>
                <w:b/>
                <w:i/>
                <w:color w:val="002060"/>
                <w:sz w:val="22"/>
              </w:rPr>
              <w:t xml:space="preserve">Application </w:t>
            </w:r>
            <w:r w:rsidR="00B22AFB">
              <w:rPr>
                <w:b/>
                <w:i/>
                <w:color w:val="002060"/>
                <w:sz w:val="22"/>
              </w:rPr>
              <w:t xml:space="preserve">and review </w:t>
            </w:r>
            <w:r w:rsidRPr="00B71F27">
              <w:rPr>
                <w:b/>
                <w:i/>
                <w:color w:val="002060"/>
                <w:sz w:val="22"/>
              </w:rPr>
              <w:t>form</w:t>
            </w:r>
            <w:r w:rsidR="006A7AAA">
              <w:rPr>
                <w:b/>
                <w:i/>
                <w:color w:val="002060"/>
                <w:sz w:val="22"/>
              </w:rPr>
              <w:t xml:space="preserve"> </w:t>
            </w:r>
          </w:p>
        </w:tc>
      </w:tr>
      <w:tr w:rsidR="00BE06D1" w:rsidRPr="00932C1C" w14:paraId="22C68A24" w14:textId="77777777" w:rsidTr="00AC4592">
        <w:trPr>
          <w:cantSplit/>
          <w:trHeight w:hRule="exact" w:val="113"/>
          <w:jc w:val="center"/>
        </w:trPr>
        <w:tc>
          <w:tcPr>
            <w:tcW w:w="992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D8EA8" w14:textId="77777777" w:rsidR="00BE06D1" w:rsidRPr="00932C1C" w:rsidRDefault="00BE06D1" w:rsidP="00EF53AD">
            <w:pPr>
              <w:spacing w:after="0"/>
              <w:rPr>
                <w:sz w:val="2"/>
                <w:szCs w:val="16"/>
              </w:rPr>
            </w:pPr>
          </w:p>
        </w:tc>
      </w:tr>
      <w:tr w:rsidR="00BE06D1" w:rsidRPr="00932C1C" w14:paraId="67E5C7A8" w14:textId="77777777" w:rsidTr="00AC4592">
        <w:trPr>
          <w:cantSplit/>
          <w:jc w:val="center"/>
        </w:trPr>
        <w:tc>
          <w:tcPr>
            <w:tcW w:w="9924" w:type="dxa"/>
            <w:gridSpan w:val="7"/>
            <w:shd w:val="clear" w:color="auto" w:fill="BFBFBF" w:themeFill="background1" w:themeFillShade="BF"/>
            <w:vAlign w:val="center"/>
          </w:tcPr>
          <w:p w14:paraId="35AE4904" w14:textId="77777777" w:rsidR="00BE06D1" w:rsidRPr="00B71F27" w:rsidRDefault="00BE06D1" w:rsidP="00EF53AD">
            <w:pPr>
              <w:spacing w:after="0"/>
              <w:rPr>
                <w:b/>
                <w:sz w:val="16"/>
                <w:szCs w:val="16"/>
              </w:rPr>
            </w:pPr>
            <w:r w:rsidRPr="00B71F27">
              <w:rPr>
                <w:b/>
                <w:sz w:val="16"/>
                <w:szCs w:val="16"/>
              </w:rPr>
              <w:t xml:space="preserve">Please fill in all the boxes. </w:t>
            </w:r>
            <w:r w:rsidR="00BB5A04" w:rsidRPr="00B71F27">
              <w:rPr>
                <w:b/>
                <w:sz w:val="16"/>
                <w:szCs w:val="16"/>
              </w:rPr>
              <w:t xml:space="preserve"> </w:t>
            </w:r>
          </w:p>
          <w:p w14:paraId="7A33F24B" w14:textId="77777777" w:rsidR="00ED4E31" w:rsidRPr="00B71F27" w:rsidRDefault="00ED4E31" w:rsidP="00EF53AD">
            <w:pPr>
              <w:spacing w:after="0"/>
              <w:rPr>
                <w:b/>
                <w:sz w:val="16"/>
                <w:szCs w:val="16"/>
              </w:rPr>
            </w:pPr>
            <w:r w:rsidRPr="00B71F27">
              <w:rPr>
                <w:b/>
                <w:sz w:val="16"/>
                <w:szCs w:val="16"/>
              </w:rPr>
              <w:t>Please limit your responses</w:t>
            </w:r>
            <w:r w:rsidR="006636F1">
              <w:rPr>
                <w:b/>
                <w:sz w:val="16"/>
                <w:szCs w:val="16"/>
              </w:rPr>
              <w:t xml:space="preserve"> to the maximum number of words</w:t>
            </w:r>
            <w:r w:rsidRPr="00B71F27">
              <w:rPr>
                <w:b/>
                <w:sz w:val="16"/>
                <w:szCs w:val="16"/>
              </w:rPr>
              <w:t>.</w:t>
            </w:r>
          </w:p>
          <w:p w14:paraId="35E33144" w14:textId="77777777" w:rsidR="00BE06D1" w:rsidRPr="00932C1C" w:rsidRDefault="00BE06D1" w:rsidP="00273F85">
            <w:pPr>
              <w:spacing w:after="0"/>
              <w:rPr>
                <w:sz w:val="16"/>
                <w:szCs w:val="16"/>
              </w:rPr>
            </w:pPr>
            <w:r w:rsidRPr="00B71F27">
              <w:rPr>
                <w:b/>
                <w:sz w:val="16"/>
                <w:szCs w:val="16"/>
              </w:rPr>
              <w:t>If you miss something it might delay your application.</w:t>
            </w:r>
            <w:r w:rsidRPr="00932C1C">
              <w:rPr>
                <w:sz w:val="16"/>
                <w:szCs w:val="16"/>
              </w:rPr>
              <w:t xml:space="preserve"> </w:t>
            </w:r>
          </w:p>
        </w:tc>
      </w:tr>
      <w:tr w:rsidR="00671934" w:rsidRPr="00932C1C" w14:paraId="4ED1B730" w14:textId="77777777" w:rsidTr="00AC4592">
        <w:trPr>
          <w:cantSplit/>
          <w:trHeight w:hRule="exact" w:val="113"/>
          <w:jc w:val="center"/>
        </w:trPr>
        <w:tc>
          <w:tcPr>
            <w:tcW w:w="9924" w:type="dxa"/>
            <w:gridSpan w:val="7"/>
            <w:shd w:val="clear" w:color="auto" w:fill="auto"/>
            <w:vAlign w:val="center"/>
          </w:tcPr>
          <w:p w14:paraId="75295C95" w14:textId="77777777" w:rsidR="00671934" w:rsidRPr="00932C1C" w:rsidRDefault="00671934" w:rsidP="00EF53AD">
            <w:pPr>
              <w:spacing w:after="0" w:line="240" w:lineRule="auto"/>
              <w:outlineLvl w:val="1"/>
              <w:rPr>
                <w:rFonts w:eastAsia="Times New Roman" w:cs="Times New Roman"/>
                <w:b/>
                <w:caps/>
                <w:sz w:val="16"/>
                <w:szCs w:val="16"/>
              </w:rPr>
            </w:pPr>
          </w:p>
        </w:tc>
      </w:tr>
      <w:tr w:rsidR="00BE06D1" w:rsidRPr="00932C1C" w14:paraId="2E62B9D3" w14:textId="77777777" w:rsidTr="00AC4592">
        <w:trPr>
          <w:cantSplit/>
          <w:trHeight w:val="288"/>
          <w:jc w:val="center"/>
        </w:trPr>
        <w:tc>
          <w:tcPr>
            <w:tcW w:w="9924" w:type="dxa"/>
            <w:gridSpan w:val="7"/>
            <w:shd w:val="clear" w:color="auto" w:fill="D9D9D9" w:themeFill="background1" w:themeFillShade="D9"/>
            <w:vAlign w:val="center"/>
          </w:tcPr>
          <w:p w14:paraId="5E6D9E67" w14:textId="77777777" w:rsidR="00BE06D1" w:rsidRPr="00932C1C" w:rsidRDefault="00BE06D1" w:rsidP="00EF53AD">
            <w:pPr>
              <w:spacing w:after="0" w:line="240" w:lineRule="auto"/>
              <w:outlineLvl w:val="1"/>
              <w:rPr>
                <w:rFonts w:eastAsia="Times New Roman" w:cs="Times New Roman"/>
                <w:b/>
                <w:caps/>
                <w:sz w:val="16"/>
                <w:szCs w:val="16"/>
              </w:rPr>
            </w:pPr>
            <w:r w:rsidRPr="00932C1C">
              <w:rPr>
                <w:rFonts w:eastAsia="Times New Roman" w:cs="Times New Roman"/>
                <w:b/>
                <w:caps/>
                <w:sz w:val="16"/>
                <w:szCs w:val="16"/>
              </w:rPr>
              <w:t xml:space="preserve">Step 1: Applicant </w:t>
            </w:r>
            <w:r w:rsidRPr="005767C3">
              <w:rPr>
                <w:rFonts w:eastAsia="Times New Roman" w:cs="Times New Roman"/>
                <w:b/>
                <w:caps/>
                <w:sz w:val="16"/>
                <w:szCs w:val="16"/>
              </w:rPr>
              <w:t>Information</w:t>
            </w:r>
            <w:r w:rsidR="005767C3" w:rsidRPr="005767C3">
              <w:rPr>
                <w:b/>
                <w:sz w:val="16"/>
              </w:rPr>
              <w:t xml:space="preserve"> (principal investigator)</w:t>
            </w:r>
          </w:p>
        </w:tc>
      </w:tr>
      <w:tr w:rsidR="00BE06D1" w:rsidRPr="00932C1C" w14:paraId="133F909D" w14:textId="77777777" w:rsidTr="00AC4592">
        <w:trPr>
          <w:cantSplit/>
          <w:trHeight w:val="259"/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1C7F966A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>Title:</w:t>
            </w: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14:paraId="65BA3447" w14:textId="77777777" w:rsidR="00BE06D1" w:rsidRPr="00932C1C" w:rsidRDefault="00DF4474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First name</w:t>
            </w:r>
            <w:r w:rsidR="00BE06D1" w:rsidRPr="00932C1C">
              <w:rPr>
                <w:rFonts w:eastAsia="Times New Roman" w:cs="Times New Roman"/>
                <w:sz w:val="16"/>
                <w:szCs w:val="24"/>
              </w:rPr>
              <w:t>:</w:t>
            </w:r>
          </w:p>
        </w:tc>
        <w:tc>
          <w:tcPr>
            <w:tcW w:w="3847" w:type="dxa"/>
            <w:gridSpan w:val="3"/>
            <w:shd w:val="clear" w:color="auto" w:fill="auto"/>
            <w:vAlign w:val="center"/>
          </w:tcPr>
          <w:p w14:paraId="3374647B" w14:textId="77777777" w:rsidR="00BE06D1" w:rsidRPr="00932C1C" w:rsidRDefault="00DF4474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Surname</w:t>
            </w:r>
            <w:r w:rsidR="00BE06D1" w:rsidRPr="00932C1C">
              <w:rPr>
                <w:rFonts w:eastAsia="Times New Roman" w:cs="Times New Roman"/>
                <w:sz w:val="16"/>
                <w:szCs w:val="24"/>
              </w:rPr>
              <w:t>:</w:t>
            </w:r>
          </w:p>
        </w:tc>
      </w:tr>
      <w:tr w:rsidR="00BE06D1" w:rsidRPr="00932C1C" w14:paraId="51939B78" w14:textId="77777777" w:rsidTr="00AC4592">
        <w:trPr>
          <w:cantSplit/>
          <w:trHeight w:val="259"/>
          <w:jc w:val="center"/>
        </w:trPr>
        <w:tc>
          <w:tcPr>
            <w:tcW w:w="9924" w:type="dxa"/>
            <w:gridSpan w:val="7"/>
            <w:shd w:val="clear" w:color="auto" w:fill="auto"/>
            <w:vAlign w:val="center"/>
          </w:tcPr>
          <w:p w14:paraId="089B86EB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>Address:</w:t>
            </w:r>
          </w:p>
        </w:tc>
      </w:tr>
      <w:tr w:rsidR="00BE06D1" w:rsidRPr="00932C1C" w14:paraId="63F0D8C5" w14:textId="77777777" w:rsidTr="00AC4592">
        <w:trPr>
          <w:cantSplit/>
          <w:trHeight w:val="259"/>
          <w:jc w:val="center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26C029FB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>City:</w:t>
            </w:r>
          </w:p>
        </w:tc>
        <w:tc>
          <w:tcPr>
            <w:tcW w:w="3305" w:type="dxa"/>
            <w:gridSpan w:val="3"/>
            <w:shd w:val="clear" w:color="auto" w:fill="auto"/>
            <w:vAlign w:val="center"/>
          </w:tcPr>
          <w:p w14:paraId="35173E6D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>Post code: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57C2B6EF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>Country:</w:t>
            </w:r>
          </w:p>
        </w:tc>
      </w:tr>
      <w:tr w:rsidR="00BE06D1" w:rsidRPr="00932C1C" w14:paraId="07DB5285" w14:textId="77777777" w:rsidTr="00AC4592">
        <w:trPr>
          <w:cantSplit/>
          <w:trHeight w:val="259"/>
          <w:jc w:val="center"/>
        </w:trPr>
        <w:tc>
          <w:tcPr>
            <w:tcW w:w="4961" w:type="dxa"/>
            <w:gridSpan w:val="3"/>
            <w:shd w:val="clear" w:color="auto" w:fill="auto"/>
            <w:vAlign w:val="center"/>
          </w:tcPr>
          <w:p w14:paraId="29B8F7A0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 xml:space="preserve">Phone (incl. area code): </w:t>
            </w:r>
          </w:p>
        </w:tc>
        <w:tc>
          <w:tcPr>
            <w:tcW w:w="4963" w:type="dxa"/>
            <w:gridSpan w:val="4"/>
            <w:shd w:val="clear" w:color="auto" w:fill="auto"/>
            <w:vAlign w:val="center"/>
          </w:tcPr>
          <w:p w14:paraId="38008AD8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 xml:space="preserve">Mobile: </w:t>
            </w:r>
          </w:p>
        </w:tc>
      </w:tr>
      <w:tr w:rsidR="00BE06D1" w:rsidRPr="00932C1C" w14:paraId="1210C346" w14:textId="77777777" w:rsidTr="00AC4592">
        <w:trPr>
          <w:cantSplit/>
          <w:trHeight w:val="259"/>
          <w:jc w:val="center"/>
        </w:trPr>
        <w:tc>
          <w:tcPr>
            <w:tcW w:w="9924" w:type="dxa"/>
            <w:gridSpan w:val="7"/>
            <w:shd w:val="clear" w:color="auto" w:fill="auto"/>
            <w:vAlign w:val="center"/>
          </w:tcPr>
          <w:p w14:paraId="03F967D3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 xml:space="preserve">Email: </w:t>
            </w:r>
          </w:p>
        </w:tc>
      </w:tr>
      <w:tr w:rsidR="000E03D6" w:rsidRPr="00932C1C" w14:paraId="40E765DF" w14:textId="77777777" w:rsidTr="00AC4592">
        <w:trPr>
          <w:cantSplit/>
          <w:trHeight w:val="259"/>
          <w:jc w:val="center"/>
        </w:trPr>
        <w:tc>
          <w:tcPr>
            <w:tcW w:w="4961" w:type="dxa"/>
            <w:gridSpan w:val="3"/>
            <w:shd w:val="clear" w:color="auto" w:fill="auto"/>
            <w:vAlign w:val="center"/>
          </w:tcPr>
          <w:p w14:paraId="2820220F" w14:textId="77777777" w:rsidR="000E03D6" w:rsidRPr="00932C1C" w:rsidRDefault="000E03D6" w:rsidP="00007F29">
            <w:pPr>
              <w:spacing w:after="0"/>
              <w:rPr>
                <w:sz w:val="16"/>
              </w:rPr>
            </w:pPr>
            <w:r w:rsidRPr="00932C1C">
              <w:rPr>
                <w:sz w:val="16"/>
              </w:rPr>
              <w:t xml:space="preserve">Name of institution: </w:t>
            </w:r>
          </w:p>
        </w:tc>
        <w:tc>
          <w:tcPr>
            <w:tcW w:w="4963" w:type="dxa"/>
            <w:gridSpan w:val="4"/>
            <w:shd w:val="clear" w:color="auto" w:fill="auto"/>
            <w:vAlign w:val="center"/>
          </w:tcPr>
          <w:p w14:paraId="73C753D1" w14:textId="77777777" w:rsidR="000E03D6" w:rsidRPr="00932C1C" w:rsidRDefault="000E03D6" w:rsidP="00007F29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>Name of department:</w:t>
            </w:r>
          </w:p>
        </w:tc>
      </w:tr>
      <w:tr w:rsidR="00BE06D1" w:rsidRPr="00932C1C" w14:paraId="7FF4769F" w14:textId="77777777" w:rsidTr="00AC4592">
        <w:trPr>
          <w:cantSplit/>
          <w:trHeight w:val="288"/>
          <w:jc w:val="center"/>
        </w:trPr>
        <w:tc>
          <w:tcPr>
            <w:tcW w:w="9924" w:type="dxa"/>
            <w:gridSpan w:val="7"/>
            <w:shd w:val="clear" w:color="auto" w:fill="D9D9D9" w:themeFill="background1" w:themeFillShade="D9"/>
            <w:vAlign w:val="center"/>
          </w:tcPr>
          <w:p w14:paraId="083BFA0D" w14:textId="77777777" w:rsidR="00BE06D1" w:rsidRPr="00932C1C" w:rsidRDefault="00BE06D1" w:rsidP="004E404F">
            <w:pPr>
              <w:spacing w:after="0" w:line="240" w:lineRule="auto"/>
              <w:outlineLvl w:val="1"/>
              <w:rPr>
                <w:rFonts w:eastAsia="Times New Roman" w:cs="Times New Roman"/>
                <w:b/>
                <w:caps/>
                <w:sz w:val="16"/>
                <w:szCs w:val="16"/>
              </w:rPr>
            </w:pPr>
            <w:r w:rsidRPr="00932C1C">
              <w:rPr>
                <w:rFonts w:eastAsia="Times New Roman" w:cs="Times New Roman"/>
                <w:b/>
                <w:caps/>
                <w:sz w:val="16"/>
                <w:szCs w:val="16"/>
              </w:rPr>
              <w:t>Step 2: Research Description</w:t>
            </w:r>
            <w:r w:rsidR="001C4F5E">
              <w:rPr>
                <w:rFonts w:eastAsia="Times New Roman" w:cs="Times New Roman"/>
                <w:b/>
                <w:caps/>
                <w:sz w:val="16"/>
                <w:szCs w:val="16"/>
              </w:rPr>
              <w:t xml:space="preserve"> (</w:t>
            </w:r>
            <w:r w:rsidR="001C4F5E">
              <w:rPr>
                <w:rFonts w:eastAsia="Times New Roman" w:cs="Times New Roman"/>
                <w:b/>
                <w:sz w:val="16"/>
                <w:szCs w:val="16"/>
              </w:rPr>
              <w:t xml:space="preserve">maximum </w:t>
            </w:r>
            <w:r w:rsidR="004E404F">
              <w:rPr>
                <w:rFonts w:eastAsia="Times New Roman" w:cs="Times New Roman"/>
                <w:b/>
                <w:sz w:val="16"/>
                <w:szCs w:val="16"/>
              </w:rPr>
              <w:t>3</w:t>
            </w:r>
            <w:r w:rsidR="001C4F5E">
              <w:rPr>
                <w:rFonts w:eastAsia="Times New Roman" w:cs="Times New Roman"/>
                <w:b/>
                <w:sz w:val="16"/>
                <w:szCs w:val="16"/>
              </w:rPr>
              <w:t>00 words</w:t>
            </w:r>
            <w:r w:rsidR="001C4F5E">
              <w:rPr>
                <w:rFonts w:eastAsia="Times New Roman" w:cs="Times New Roman"/>
                <w:b/>
                <w:caps/>
                <w:sz w:val="16"/>
                <w:szCs w:val="16"/>
              </w:rPr>
              <w:t>)</w:t>
            </w:r>
          </w:p>
        </w:tc>
      </w:tr>
      <w:tr w:rsidR="00BE06D1" w:rsidRPr="00932C1C" w14:paraId="6ACAE449" w14:textId="77777777" w:rsidTr="00AC4592">
        <w:trPr>
          <w:cantSplit/>
          <w:trHeight w:val="259"/>
          <w:jc w:val="center"/>
        </w:trPr>
        <w:tc>
          <w:tcPr>
            <w:tcW w:w="9924" w:type="dxa"/>
            <w:gridSpan w:val="7"/>
            <w:shd w:val="clear" w:color="auto" w:fill="auto"/>
            <w:vAlign w:val="center"/>
          </w:tcPr>
          <w:p w14:paraId="6077B0EA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>Research title:</w:t>
            </w:r>
          </w:p>
        </w:tc>
      </w:tr>
      <w:tr w:rsidR="00BE06D1" w:rsidRPr="00932C1C" w14:paraId="3E3BB47A" w14:textId="77777777" w:rsidTr="00AC4592">
        <w:trPr>
          <w:cantSplit/>
          <w:trHeight w:val="259"/>
          <w:jc w:val="center"/>
        </w:trPr>
        <w:tc>
          <w:tcPr>
            <w:tcW w:w="9924" w:type="dxa"/>
            <w:gridSpan w:val="7"/>
            <w:shd w:val="clear" w:color="auto" w:fill="auto"/>
            <w:vAlign w:val="center"/>
          </w:tcPr>
          <w:p w14:paraId="04A4B836" w14:textId="77777777" w:rsidR="00BE06D1" w:rsidRPr="00932C1C" w:rsidRDefault="00353AC9" w:rsidP="00454C7B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>Research summary</w:t>
            </w:r>
            <w:r>
              <w:rPr>
                <w:rFonts w:eastAsia="Times New Roman" w:cs="Times New Roman"/>
                <w:sz w:val="16"/>
                <w:szCs w:val="24"/>
              </w:rPr>
              <w:t xml:space="preserve">, including the </w:t>
            </w:r>
            <w:r w:rsidR="00454C7B">
              <w:rPr>
                <w:rFonts w:eastAsia="Times New Roman" w:cs="Times New Roman"/>
                <w:sz w:val="16"/>
                <w:szCs w:val="24"/>
              </w:rPr>
              <w:t xml:space="preserve">objectives and </w:t>
            </w:r>
            <w:r>
              <w:rPr>
                <w:rFonts w:eastAsia="Times New Roman" w:cs="Times New Roman"/>
                <w:sz w:val="16"/>
                <w:szCs w:val="24"/>
              </w:rPr>
              <w:t>issue or problem being addressed</w:t>
            </w:r>
            <w:r w:rsidRPr="00932C1C">
              <w:rPr>
                <w:rFonts w:eastAsia="Times New Roman" w:cs="Times New Roman"/>
                <w:sz w:val="16"/>
                <w:szCs w:val="24"/>
              </w:rPr>
              <w:t xml:space="preserve">: </w:t>
            </w:r>
          </w:p>
        </w:tc>
      </w:tr>
      <w:tr w:rsidR="00BE06D1" w:rsidRPr="00932C1C" w14:paraId="50C8495A" w14:textId="77777777" w:rsidTr="00AC4592">
        <w:trPr>
          <w:cantSplit/>
          <w:trHeight w:val="259"/>
          <w:jc w:val="center"/>
        </w:trPr>
        <w:tc>
          <w:tcPr>
            <w:tcW w:w="9924" w:type="dxa"/>
            <w:gridSpan w:val="7"/>
            <w:shd w:val="clear" w:color="auto" w:fill="auto"/>
            <w:vAlign w:val="center"/>
          </w:tcPr>
          <w:p w14:paraId="13878364" w14:textId="77777777" w:rsidR="00BE06D1" w:rsidRPr="00932C1C" w:rsidRDefault="00353AC9" w:rsidP="00AC4592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 xml:space="preserve">Research </w:t>
            </w:r>
            <w:r w:rsidR="00AC4592">
              <w:rPr>
                <w:rFonts w:eastAsia="Times New Roman" w:cs="Times New Roman"/>
                <w:sz w:val="16"/>
                <w:szCs w:val="24"/>
              </w:rPr>
              <w:t>benefits and significance</w:t>
            </w:r>
            <w:r>
              <w:rPr>
                <w:rFonts w:eastAsia="Times New Roman" w:cs="Times New Roman"/>
                <w:sz w:val="16"/>
                <w:szCs w:val="24"/>
              </w:rPr>
              <w:t>:</w:t>
            </w:r>
          </w:p>
        </w:tc>
      </w:tr>
      <w:tr w:rsidR="00BE06D1" w:rsidRPr="00932C1C" w14:paraId="55543484" w14:textId="77777777" w:rsidTr="00AC4592">
        <w:trPr>
          <w:cantSplit/>
          <w:trHeight w:val="259"/>
          <w:jc w:val="center"/>
        </w:trPr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DA1D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>Research start date:</w:t>
            </w:r>
          </w:p>
        </w:tc>
        <w:tc>
          <w:tcPr>
            <w:tcW w:w="49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AE7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>Research end date:</w:t>
            </w:r>
          </w:p>
        </w:tc>
      </w:tr>
      <w:tr w:rsidR="00BE06D1" w:rsidRPr="00932C1C" w14:paraId="465DAC89" w14:textId="77777777" w:rsidTr="00AC4592">
        <w:trPr>
          <w:cantSplit/>
          <w:trHeight w:val="259"/>
          <w:jc w:val="center"/>
        </w:trPr>
        <w:tc>
          <w:tcPr>
            <w:tcW w:w="99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F996D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 xml:space="preserve">Reason for research (e.g. academic, MA, PhD, commissioned): </w:t>
            </w:r>
          </w:p>
        </w:tc>
      </w:tr>
      <w:tr w:rsidR="00BE06D1" w:rsidRPr="00932C1C" w14:paraId="254C85B1" w14:textId="77777777" w:rsidTr="00AC459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88"/>
          <w:jc w:val="center"/>
        </w:trPr>
        <w:tc>
          <w:tcPr>
            <w:tcW w:w="9924" w:type="dxa"/>
            <w:gridSpan w:val="7"/>
            <w:shd w:val="clear" w:color="auto" w:fill="D9D9D9" w:themeFill="background1" w:themeFillShade="D9"/>
            <w:vAlign w:val="center"/>
          </w:tcPr>
          <w:p w14:paraId="12B0D79E" w14:textId="77777777" w:rsidR="00BE06D1" w:rsidRPr="00932C1C" w:rsidRDefault="00BE06D1" w:rsidP="0015478D">
            <w:pPr>
              <w:spacing w:after="0" w:line="240" w:lineRule="auto"/>
              <w:outlineLvl w:val="1"/>
              <w:rPr>
                <w:rFonts w:eastAsia="Times New Roman" w:cs="Times New Roman"/>
                <w:b/>
                <w:caps/>
                <w:sz w:val="16"/>
                <w:szCs w:val="16"/>
              </w:rPr>
            </w:pPr>
            <w:r w:rsidRPr="00932C1C">
              <w:rPr>
                <w:rFonts w:eastAsia="Times New Roman" w:cs="Times New Roman"/>
                <w:b/>
                <w:caps/>
                <w:sz w:val="16"/>
                <w:szCs w:val="16"/>
              </w:rPr>
              <w:t xml:space="preserve">Step </w:t>
            </w:r>
            <w:r w:rsidR="0015478D">
              <w:rPr>
                <w:rFonts w:eastAsia="Times New Roman" w:cs="Times New Roman"/>
                <w:b/>
                <w:caps/>
                <w:sz w:val="16"/>
                <w:szCs w:val="16"/>
              </w:rPr>
              <w:t>3</w:t>
            </w:r>
            <w:r w:rsidRPr="00932C1C">
              <w:rPr>
                <w:rFonts w:eastAsia="Times New Roman" w:cs="Times New Roman"/>
                <w:b/>
                <w:caps/>
                <w:sz w:val="16"/>
                <w:szCs w:val="16"/>
              </w:rPr>
              <w:t>: research design</w:t>
            </w:r>
            <w:r w:rsidR="00EE36A5">
              <w:rPr>
                <w:rFonts w:eastAsia="Times New Roman" w:cs="Times New Roman"/>
                <w:b/>
                <w:caps/>
                <w:sz w:val="16"/>
                <w:szCs w:val="16"/>
              </w:rPr>
              <w:t xml:space="preserve"> (</w:t>
            </w:r>
            <w:r w:rsidR="00EE36A5">
              <w:rPr>
                <w:rFonts w:eastAsia="Times New Roman" w:cs="Times New Roman"/>
                <w:b/>
                <w:sz w:val="16"/>
                <w:szCs w:val="16"/>
              </w:rPr>
              <w:t>maximum 500 words</w:t>
            </w:r>
            <w:r w:rsidR="00EE36A5">
              <w:rPr>
                <w:rFonts w:eastAsia="Times New Roman" w:cs="Times New Roman"/>
                <w:b/>
                <w:caps/>
                <w:sz w:val="16"/>
                <w:szCs w:val="16"/>
              </w:rPr>
              <w:t>)</w:t>
            </w:r>
          </w:p>
        </w:tc>
      </w:tr>
      <w:tr w:rsidR="007B268B" w:rsidRPr="00932C1C" w14:paraId="507E5F6D" w14:textId="77777777" w:rsidTr="00AC459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9924" w:type="dxa"/>
            <w:gridSpan w:val="7"/>
            <w:shd w:val="clear" w:color="auto" w:fill="auto"/>
          </w:tcPr>
          <w:p w14:paraId="03B1A11C" w14:textId="77777777" w:rsidR="007B268B" w:rsidRPr="00AA2782" w:rsidRDefault="00AA2782" w:rsidP="003A764B">
            <w:pPr>
              <w:rPr>
                <w:sz w:val="16"/>
              </w:rPr>
            </w:pPr>
            <w:r w:rsidRPr="00AA2782">
              <w:rPr>
                <w:sz w:val="16"/>
              </w:rPr>
              <w:t xml:space="preserve">Describe the design of your study, including the participants, sample size and procedures, </w:t>
            </w:r>
            <w:r w:rsidR="00A430A5">
              <w:rPr>
                <w:sz w:val="16"/>
              </w:rPr>
              <w:t xml:space="preserve">children’s voices, </w:t>
            </w:r>
            <w:r w:rsidR="003A764B">
              <w:rPr>
                <w:sz w:val="16"/>
              </w:rPr>
              <w:t>cultural appropriateness and engagement with Māori</w:t>
            </w:r>
            <w:r w:rsidR="00553B13">
              <w:rPr>
                <w:sz w:val="16"/>
              </w:rPr>
              <w:t xml:space="preserve"> &amp; Pacific peoples</w:t>
            </w:r>
            <w:r w:rsidR="003A764B">
              <w:rPr>
                <w:sz w:val="16"/>
              </w:rPr>
              <w:t xml:space="preserve">, research  </w:t>
            </w:r>
            <w:r w:rsidRPr="00AA2782">
              <w:rPr>
                <w:sz w:val="16"/>
              </w:rPr>
              <w:t xml:space="preserve">methods, analysis and reporting, and </w:t>
            </w:r>
            <w:r w:rsidR="007256AD">
              <w:rPr>
                <w:sz w:val="16"/>
              </w:rPr>
              <w:t xml:space="preserve">research </w:t>
            </w:r>
            <w:r w:rsidRPr="00AA2782">
              <w:rPr>
                <w:sz w:val="16"/>
              </w:rPr>
              <w:t xml:space="preserve">limitations </w:t>
            </w:r>
          </w:p>
        </w:tc>
      </w:tr>
      <w:tr w:rsidR="0082647F" w:rsidRPr="00932C1C" w14:paraId="29EAC5EA" w14:textId="77777777" w:rsidTr="00AC459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88"/>
          <w:jc w:val="center"/>
        </w:trPr>
        <w:tc>
          <w:tcPr>
            <w:tcW w:w="9924" w:type="dxa"/>
            <w:gridSpan w:val="7"/>
            <w:shd w:val="clear" w:color="auto" w:fill="D9D9D9" w:themeFill="background1" w:themeFillShade="D9"/>
            <w:vAlign w:val="center"/>
          </w:tcPr>
          <w:p w14:paraId="1B1FB18A" w14:textId="77777777" w:rsidR="0082647F" w:rsidRPr="00932C1C" w:rsidRDefault="0082647F" w:rsidP="0082647F">
            <w:pPr>
              <w:spacing w:after="0" w:line="240" w:lineRule="auto"/>
              <w:outlineLvl w:val="1"/>
              <w:rPr>
                <w:rFonts w:eastAsia="Times New Roman" w:cs="Times New Roman"/>
                <w:b/>
                <w:caps/>
                <w:sz w:val="16"/>
                <w:szCs w:val="16"/>
              </w:rPr>
            </w:pPr>
            <w:r w:rsidRPr="00932C1C">
              <w:rPr>
                <w:rFonts w:eastAsia="Times New Roman" w:cs="Times New Roman"/>
                <w:b/>
                <w:caps/>
                <w:sz w:val="16"/>
                <w:szCs w:val="16"/>
              </w:rPr>
              <w:t xml:space="preserve">Step </w:t>
            </w:r>
            <w:r>
              <w:rPr>
                <w:rFonts w:eastAsia="Times New Roman" w:cs="Times New Roman"/>
                <w:b/>
                <w:caps/>
                <w:sz w:val="16"/>
                <w:szCs w:val="16"/>
              </w:rPr>
              <w:t>4</w:t>
            </w:r>
            <w:r w:rsidRPr="00932C1C">
              <w:rPr>
                <w:rFonts w:eastAsia="Times New Roman" w:cs="Times New Roman"/>
                <w:b/>
                <w:caps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b/>
                <w:caps/>
                <w:sz w:val="16"/>
                <w:szCs w:val="16"/>
              </w:rPr>
              <w:t>DATA</w:t>
            </w:r>
            <w:r w:rsidR="006279E8">
              <w:rPr>
                <w:rFonts w:eastAsia="Times New Roman" w:cs="Times New Roman"/>
                <w:b/>
                <w:caps/>
                <w:sz w:val="16"/>
                <w:szCs w:val="16"/>
              </w:rPr>
              <w:t xml:space="preserve"> Access</w:t>
            </w:r>
            <w:r w:rsidR="00EE36A5">
              <w:rPr>
                <w:rFonts w:eastAsia="Times New Roman" w:cs="Times New Roman"/>
                <w:b/>
                <w:caps/>
                <w:sz w:val="16"/>
                <w:szCs w:val="16"/>
              </w:rPr>
              <w:t xml:space="preserve"> (</w:t>
            </w:r>
            <w:r w:rsidR="00EE36A5">
              <w:rPr>
                <w:rFonts w:eastAsia="Times New Roman" w:cs="Times New Roman"/>
                <w:b/>
                <w:sz w:val="16"/>
                <w:szCs w:val="16"/>
              </w:rPr>
              <w:t>maximum 250 words</w:t>
            </w:r>
            <w:r w:rsidR="00EE36A5">
              <w:rPr>
                <w:rFonts w:eastAsia="Times New Roman" w:cs="Times New Roman"/>
                <w:b/>
                <w:caps/>
                <w:sz w:val="16"/>
                <w:szCs w:val="16"/>
              </w:rPr>
              <w:t>)</w:t>
            </w:r>
            <w:r w:rsidR="006279E8">
              <w:rPr>
                <w:rFonts w:eastAsia="Times New Roman" w:cs="Times New Roman"/>
                <w:b/>
                <w:caps/>
                <w:sz w:val="16"/>
                <w:szCs w:val="16"/>
              </w:rPr>
              <w:t xml:space="preserve"> </w:t>
            </w:r>
          </w:p>
        </w:tc>
      </w:tr>
      <w:tr w:rsidR="0082647F" w:rsidRPr="00932C1C" w14:paraId="4BEF755B" w14:textId="77777777" w:rsidTr="00AC459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9924" w:type="dxa"/>
            <w:gridSpan w:val="7"/>
            <w:shd w:val="clear" w:color="auto" w:fill="auto"/>
          </w:tcPr>
          <w:p w14:paraId="2EB76020" w14:textId="77777777" w:rsidR="00AA2782" w:rsidRPr="008A6380" w:rsidRDefault="008A6380" w:rsidP="003A764B">
            <w:pPr>
              <w:spacing w:after="0" w:line="240" w:lineRule="auto"/>
              <w:outlineLvl w:val="1"/>
              <w:rPr>
                <w:rFonts w:eastAsia="Times New Roman" w:cs="Times New Roman"/>
                <w:caps/>
                <w:sz w:val="16"/>
                <w:szCs w:val="16"/>
              </w:rPr>
            </w:pPr>
            <w:r w:rsidRPr="008A6380">
              <w:rPr>
                <w:rFonts w:eastAsia="Times New Roman" w:cs="Times New Roman"/>
                <w:sz w:val="16"/>
                <w:szCs w:val="16"/>
              </w:rPr>
              <w:t xml:space="preserve">Describe </w:t>
            </w:r>
            <w:r w:rsidR="00BC0E7A">
              <w:rPr>
                <w:rFonts w:eastAsia="Times New Roman" w:cs="Times New Roman"/>
                <w:sz w:val="16"/>
                <w:szCs w:val="16"/>
              </w:rPr>
              <w:t xml:space="preserve">the data handling protocols, including </w:t>
            </w:r>
            <w:r w:rsidR="00F1666D">
              <w:rPr>
                <w:rFonts w:eastAsia="Times New Roman" w:cs="Times New Roman"/>
                <w:sz w:val="16"/>
                <w:szCs w:val="16"/>
              </w:rPr>
              <w:t>wh</w:t>
            </w:r>
            <w:r w:rsidR="003A764B">
              <w:rPr>
                <w:rFonts w:eastAsia="Times New Roman" w:cs="Times New Roman"/>
                <w:sz w:val="16"/>
                <w:szCs w:val="16"/>
              </w:rPr>
              <w:t>o will have access to the data,</w:t>
            </w:r>
            <w:r w:rsidR="00F1666D">
              <w:rPr>
                <w:rFonts w:eastAsia="Times New Roman" w:cs="Times New Roman"/>
                <w:sz w:val="16"/>
                <w:szCs w:val="16"/>
              </w:rPr>
              <w:t xml:space="preserve"> how you propose to store it securely</w:t>
            </w:r>
            <w:r w:rsidR="003A764B">
              <w:rPr>
                <w:rFonts w:eastAsia="Times New Roman" w:cs="Times New Roman"/>
                <w:sz w:val="16"/>
                <w:szCs w:val="16"/>
              </w:rPr>
              <w:t>,</w:t>
            </w:r>
            <w:r w:rsidR="00F1666D">
              <w:rPr>
                <w:rFonts w:eastAsia="Times New Roman" w:cs="Times New Roman"/>
                <w:sz w:val="16"/>
                <w:szCs w:val="16"/>
              </w:rPr>
              <w:t xml:space="preserve"> and the method and date for secure destruction</w:t>
            </w:r>
            <w:r w:rsidRPr="008A6380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</w:tr>
      <w:tr w:rsidR="001B2574" w:rsidRPr="00932C1C" w14:paraId="141343D1" w14:textId="77777777" w:rsidTr="009A1DA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88"/>
          <w:jc w:val="center"/>
        </w:trPr>
        <w:tc>
          <w:tcPr>
            <w:tcW w:w="9924" w:type="dxa"/>
            <w:gridSpan w:val="7"/>
            <w:shd w:val="clear" w:color="auto" w:fill="D9D9D9" w:themeFill="background1" w:themeFillShade="D9"/>
            <w:vAlign w:val="center"/>
          </w:tcPr>
          <w:p w14:paraId="3C75F3B5" w14:textId="77777777" w:rsidR="001B2574" w:rsidRPr="00932C1C" w:rsidRDefault="001B2574" w:rsidP="001B2574">
            <w:pPr>
              <w:spacing w:after="0" w:line="240" w:lineRule="auto"/>
              <w:outlineLvl w:val="1"/>
              <w:rPr>
                <w:rFonts w:eastAsia="Times New Roman" w:cs="Times New Roman"/>
                <w:b/>
                <w:caps/>
                <w:sz w:val="16"/>
                <w:szCs w:val="16"/>
              </w:rPr>
            </w:pPr>
            <w:r w:rsidRPr="00932C1C">
              <w:rPr>
                <w:rFonts w:eastAsia="Times New Roman" w:cs="Times New Roman"/>
                <w:b/>
                <w:caps/>
                <w:sz w:val="16"/>
                <w:szCs w:val="16"/>
              </w:rPr>
              <w:t xml:space="preserve">Step </w:t>
            </w:r>
            <w:r>
              <w:rPr>
                <w:rFonts w:eastAsia="Times New Roman" w:cs="Times New Roman"/>
                <w:b/>
                <w:caps/>
                <w:sz w:val="16"/>
                <w:szCs w:val="16"/>
              </w:rPr>
              <w:t>5</w:t>
            </w:r>
            <w:r w:rsidRPr="00932C1C">
              <w:rPr>
                <w:rFonts w:eastAsia="Times New Roman" w:cs="Times New Roman"/>
                <w:b/>
                <w:caps/>
                <w:sz w:val="16"/>
                <w:szCs w:val="16"/>
              </w:rPr>
              <w:t>: M</w:t>
            </w:r>
            <w:r>
              <w:rPr>
                <w:rFonts w:eastAsia="Times New Roman" w:cs="Times New Roman"/>
                <w:b/>
                <w:caps/>
                <w:sz w:val="16"/>
                <w:szCs w:val="16"/>
              </w:rPr>
              <w:t xml:space="preserve">inistry </w:t>
            </w:r>
            <w:r w:rsidRPr="00932C1C">
              <w:rPr>
                <w:rFonts w:eastAsia="Times New Roman" w:cs="Times New Roman"/>
                <w:b/>
                <w:caps/>
                <w:sz w:val="16"/>
                <w:szCs w:val="16"/>
              </w:rPr>
              <w:t>participation and support</w:t>
            </w:r>
            <w:r>
              <w:rPr>
                <w:rFonts w:eastAsia="Times New Roman" w:cs="Times New Roman"/>
                <w:b/>
                <w:caps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>maximum 250 words</w:t>
            </w:r>
            <w:r>
              <w:rPr>
                <w:rFonts w:eastAsia="Times New Roman" w:cs="Times New Roman"/>
                <w:b/>
                <w:caps/>
                <w:sz w:val="16"/>
                <w:szCs w:val="16"/>
              </w:rPr>
              <w:t>)</w:t>
            </w:r>
          </w:p>
        </w:tc>
      </w:tr>
      <w:tr w:rsidR="001B2574" w:rsidRPr="00932C1C" w14:paraId="7EDE4583" w14:textId="77777777" w:rsidTr="009A1DA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9924" w:type="dxa"/>
            <w:gridSpan w:val="7"/>
            <w:shd w:val="clear" w:color="auto" w:fill="auto"/>
          </w:tcPr>
          <w:p w14:paraId="421D7354" w14:textId="77777777" w:rsidR="001B2574" w:rsidRPr="000E6EE5" w:rsidRDefault="001B2574" w:rsidP="009A1DA2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Describe the specific research and/or data being requested from Oranga Tamariki, noting the collaboration you are wanting with the Ministry  to support your study</w:t>
            </w:r>
          </w:p>
        </w:tc>
      </w:tr>
      <w:tr w:rsidR="001B2574" w:rsidRPr="00932C1C" w14:paraId="3F1E7E92" w14:textId="77777777" w:rsidTr="009A1DA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59"/>
          <w:jc w:val="center"/>
        </w:trPr>
        <w:tc>
          <w:tcPr>
            <w:tcW w:w="4961" w:type="dxa"/>
            <w:gridSpan w:val="3"/>
            <w:shd w:val="clear" w:color="auto" w:fill="auto"/>
            <w:vAlign w:val="center"/>
          </w:tcPr>
          <w:p w14:paraId="301DB74A" w14:textId="77777777" w:rsidR="001B2574" w:rsidRPr="00932C1C" w:rsidRDefault="001B2574" w:rsidP="009A1DA2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Does the research involve</w:t>
            </w:r>
            <w:r>
              <w:rPr>
                <w:rFonts w:eastAsia="Times New Roman" w:cs="Times New Roman"/>
                <w:sz w:val="16"/>
                <w:szCs w:val="24"/>
              </w:rPr>
              <w:tab/>
            </w:r>
            <w:r>
              <w:rPr>
                <w:rFonts w:eastAsia="Times New Roman" w:cs="Times New Roman"/>
                <w:sz w:val="16"/>
                <w:szCs w:val="24"/>
              </w:rPr>
              <w:tab/>
            </w:r>
            <w:r w:rsidRPr="00932C1C">
              <w:rPr>
                <w:rFonts w:eastAsia="Times New Roman" w:cs="Times New Roman"/>
                <w:sz w:val="16"/>
                <w:szCs w:val="24"/>
              </w:rPr>
              <w:sym w:font="Wingdings" w:char="F06F"/>
            </w:r>
            <w:r w:rsidRPr="00932C1C">
              <w:rPr>
                <w:rFonts w:eastAsia="Times New Roman" w:cs="Times New Roman"/>
                <w:sz w:val="16"/>
                <w:szCs w:val="24"/>
              </w:rPr>
              <w:t xml:space="preserve"> Yes</w:t>
            </w:r>
            <w:r w:rsidRPr="00932C1C">
              <w:rPr>
                <w:rFonts w:eastAsia="Times New Roman" w:cs="Times New Roman"/>
                <w:sz w:val="16"/>
                <w:szCs w:val="24"/>
              </w:rPr>
              <w:tab/>
            </w:r>
            <w:r w:rsidRPr="00932C1C">
              <w:rPr>
                <w:rFonts w:eastAsia="Times New Roman" w:cs="Times New Roman"/>
                <w:sz w:val="16"/>
                <w:szCs w:val="24"/>
              </w:rPr>
              <w:sym w:font="Wingdings" w:char="F06F"/>
            </w:r>
            <w:r w:rsidRPr="00932C1C">
              <w:rPr>
                <w:rFonts w:eastAsia="Times New Roman" w:cs="Times New Roman"/>
                <w:sz w:val="16"/>
                <w:szCs w:val="24"/>
              </w:rPr>
              <w:t xml:space="preserve"> No</w:t>
            </w:r>
            <w:r>
              <w:rPr>
                <w:rFonts w:eastAsia="Times New Roman" w:cs="Times New Roman"/>
                <w:sz w:val="16"/>
                <w:szCs w:val="24"/>
              </w:rPr>
              <w:br/>
              <w:t>field work?</w:t>
            </w:r>
          </w:p>
        </w:tc>
        <w:tc>
          <w:tcPr>
            <w:tcW w:w="4963" w:type="dxa"/>
            <w:gridSpan w:val="4"/>
            <w:shd w:val="clear" w:color="auto" w:fill="auto"/>
            <w:vAlign w:val="center"/>
          </w:tcPr>
          <w:p w14:paraId="7F0D5FBB" w14:textId="77777777" w:rsidR="001B2574" w:rsidRPr="00932C1C" w:rsidRDefault="001B2574" w:rsidP="009A1DA2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If YES, what are the proposed field sites?</w:t>
            </w:r>
          </w:p>
        </w:tc>
      </w:tr>
      <w:tr w:rsidR="001B2574" w:rsidRPr="00932C1C" w14:paraId="2446E87A" w14:textId="77777777" w:rsidTr="009A1DA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59"/>
          <w:jc w:val="center"/>
        </w:trPr>
        <w:tc>
          <w:tcPr>
            <w:tcW w:w="4961" w:type="dxa"/>
            <w:gridSpan w:val="3"/>
            <w:shd w:val="clear" w:color="auto" w:fill="auto"/>
            <w:vAlign w:val="center"/>
          </w:tcPr>
          <w:p w14:paraId="0FEA87C6" w14:textId="77777777" w:rsidR="001B2574" w:rsidRPr="00932C1C" w:rsidRDefault="001B2574" w:rsidP="009A1DA2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 xml:space="preserve">Has anyone in the Ministry been </w:t>
            </w:r>
            <w:r>
              <w:rPr>
                <w:rFonts w:eastAsia="Times New Roman" w:cs="Times New Roman"/>
                <w:sz w:val="16"/>
                <w:szCs w:val="24"/>
              </w:rPr>
              <w:tab/>
            </w:r>
            <w:r w:rsidRPr="00932C1C">
              <w:rPr>
                <w:rFonts w:eastAsia="Times New Roman" w:cs="Times New Roman"/>
                <w:sz w:val="16"/>
                <w:szCs w:val="24"/>
              </w:rPr>
              <w:sym w:font="Wingdings" w:char="F06F"/>
            </w:r>
            <w:r w:rsidRPr="00932C1C">
              <w:rPr>
                <w:rFonts w:eastAsia="Times New Roman" w:cs="Times New Roman"/>
                <w:sz w:val="16"/>
                <w:szCs w:val="24"/>
              </w:rPr>
              <w:t xml:space="preserve"> Yes</w:t>
            </w:r>
            <w:r w:rsidRPr="00932C1C">
              <w:rPr>
                <w:rFonts w:eastAsia="Times New Roman" w:cs="Times New Roman"/>
                <w:sz w:val="16"/>
                <w:szCs w:val="24"/>
              </w:rPr>
              <w:tab/>
            </w:r>
            <w:r w:rsidRPr="00932C1C">
              <w:rPr>
                <w:rFonts w:eastAsia="Times New Roman" w:cs="Times New Roman"/>
                <w:sz w:val="16"/>
                <w:szCs w:val="24"/>
              </w:rPr>
              <w:sym w:font="Wingdings" w:char="F06F"/>
            </w:r>
            <w:r w:rsidRPr="00932C1C">
              <w:rPr>
                <w:rFonts w:eastAsia="Times New Roman" w:cs="Times New Roman"/>
                <w:sz w:val="16"/>
                <w:szCs w:val="24"/>
              </w:rPr>
              <w:t xml:space="preserve"> No</w:t>
            </w:r>
            <w:r>
              <w:rPr>
                <w:rFonts w:eastAsia="Times New Roman" w:cs="Times New Roman"/>
                <w:sz w:val="16"/>
                <w:szCs w:val="24"/>
              </w:rPr>
              <w:br/>
              <w:t>consulted about the research?</w:t>
            </w:r>
          </w:p>
        </w:tc>
        <w:tc>
          <w:tcPr>
            <w:tcW w:w="4963" w:type="dxa"/>
            <w:gridSpan w:val="4"/>
            <w:shd w:val="clear" w:color="auto" w:fill="auto"/>
            <w:vAlign w:val="center"/>
          </w:tcPr>
          <w:p w14:paraId="33677D83" w14:textId="77777777" w:rsidR="001B2574" w:rsidRPr="00932C1C" w:rsidRDefault="001B2574" w:rsidP="009A1DA2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 xml:space="preserve">If YES, please provide </w:t>
            </w:r>
            <w:r w:rsidRPr="009551A0">
              <w:rPr>
                <w:rFonts w:eastAsia="Times New Roman" w:cs="Times New Roman"/>
                <w:sz w:val="16"/>
                <w:szCs w:val="24"/>
              </w:rPr>
              <w:t>details and include</w:t>
            </w:r>
            <w:r>
              <w:rPr>
                <w:rFonts w:eastAsia="Times New Roman" w:cs="Times New Roman"/>
                <w:sz w:val="16"/>
                <w:szCs w:val="24"/>
              </w:rPr>
              <w:t xml:space="preserve"> letters of support </w:t>
            </w:r>
            <w:r w:rsidRPr="009551A0">
              <w:rPr>
                <w:rFonts w:eastAsia="Times New Roman" w:cs="Times New Roman"/>
                <w:i/>
                <w:sz w:val="16"/>
                <w:szCs w:val="24"/>
              </w:rPr>
              <w:t>if applicable</w:t>
            </w:r>
            <w:r>
              <w:rPr>
                <w:rFonts w:eastAsia="Times New Roman" w:cs="Times New Roman"/>
                <w:i/>
                <w:sz w:val="16"/>
                <w:szCs w:val="24"/>
              </w:rPr>
              <w:t>.</w:t>
            </w:r>
          </w:p>
        </w:tc>
      </w:tr>
      <w:tr w:rsidR="00BE06D1" w:rsidRPr="00932C1C" w14:paraId="7F0F7355" w14:textId="77777777" w:rsidTr="00AC459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88"/>
          <w:jc w:val="center"/>
        </w:trPr>
        <w:tc>
          <w:tcPr>
            <w:tcW w:w="9924" w:type="dxa"/>
            <w:gridSpan w:val="7"/>
            <w:shd w:val="clear" w:color="auto" w:fill="D9D9D9" w:themeFill="background1" w:themeFillShade="D9"/>
            <w:vAlign w:val="center"/>
          </w:tcPr>
          <w:p w14:paraId="4F515AA6" w14:textId="77777777" w:rsidR="00BE06D1" w:rsidRPr="00932C1C" w:rsidRDefault="00BE06D1" w:rsidP="001B2574">
            <w:pPr>
              <w:spacing w:after="0" w:line="240" w:lineRule="auto"/>
              <w:outlineLvl w:val="1"/>
              <w:rPr>
                <w:rFonts w:eastAsia="Times New Roman" w:cs="Times New Roman"/>
                <w:b/>
                <w:caps/>
                <w:sz w:val="16"/>
                <w:szCs w:val="16"/>
              </w:rPr>
            </w:pPr>
            <w:r w:rsidRPr="00932C1C">
              <w:rPr>
                <w:rFonts w:eastAsia="Times New Roman" w:cs="Times New Roman"/>
                <w:b/>
                <w:caps/>
                <w:sz w:val="16"/>
                <w:szCs w:val="16"/>
              </w:rPr>
              <w:lastRenderedPageBreak/>
              <w:t xml:space="preserve">Step </w:t>
            </w:r>
            <w:r w:rsidR="001B2574">
              <w:rPr>
                <w:rFonts w:eastAsia="Times New Roman" w:cs="Times New Roman"/>
                <w:b/>
                <w:caps/>
                <w:sz w:val="16"/>
                <w:szCs w:val="16"/>
              </w:rPr>
              <w:t>6</w:t>
            </w:r>
            <w:r w:rsidRPr="00932C1C">
              <w:rPr>
                <w:rFonts w:eastAsia="Times New Roman" w:cs="Times New Roman"/>
                <w:b/>
                <w:caps/>
                <w:sz w:val="16"/>
                <w:szCs w:val="16"/>
              </w:rPr>
              <w:t>: ethicS considerations</w:t>
            </w:r>
            <w:r w:rsidR="00725A1E">
              <w:rPr>
                <w:rFonts w:eastAsia="Times New Roman" w:cs="Times New Roman"/>
                <w:b/>
                <w:caps/>
                <w:sz w:val="16"/>
                <w:szCs w:val="16"/>
              </w:rPr>
              <w:t xml:space="preserve"> (</w:t>
            </w:r>
            <w:r w:rsidR="00725A1E">
              <w:rPr>
                <w:rFonts w:eastAsia="Times New Roman" w:cs="Times New Roman"/>
                <w:b/>
                <w:sz w:val="16"/>
                <w:szCs w:val="16"/>
              </w:rPr>
              <w:t>maximum 500 words</w:t>
            </w:r>
            <w:r w:rsidR="00725A1E">
              <w:rPr>
                <w:rFonts w:eastAsia="Times New Roman" w:cs="Times New Roman"/>
                <w:b/>
                <w:caps/>
                <w:sz w:val="16"/>
                <w:szCs w:val="16"/>
              </w:rPr>
              <w:t>)</w:t>
            </w:r>
          </w:p>
        </w:tc>
      </w:tr>
      <w:tr w:rsidR="007B268B" w:rsidRPr="00932C1C" w14:paraId="3ECA7C94" w14:textId="77777777" w:rsidTr="00AC459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9924" w:type="dxa"/>
            <w:gridSpan w:val="7"/>
            <w:shd w:val="clear" w:color="auto" w:fill="auto"/>
          </w:tcPr>
          <w:p w14:paraId="0EC88CB4" w14:textId="77777777" w:rsidR="007B268B" w:rsidRPr="003A764B" w:rsidRDefault="002B1BF0" w:rsidP="003A764B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 xml:space="preserve">Describe </w:t>
            </w:r>
            <w:r w:rsidR="00BC0E7A">
              <w:rPr>
                <w:rFonts w:eastAsia="Times New Roman" w:cs="Times New Roman"/>
                <w:sz w:val="16"/>
                <w:szCs w:val="24"/>
              </w:rPr>
              <w:t>ethical considerations, including</w:t>
            </w:r>
            <w:r w:rsidR="007256AD">
              <w:rPr>
                <w:rFonts w:eastAsia="Times New Roman" w:cs="Times New Roman"/>
                <w:sz w:val="16"/>
                <w:szCs w:val="24"/>
              </w:rPr>
              <w:t xml:space="preserve"> privacy and confidentiality, </w:t>
            </w:r>
            <w:r w:rsidR="003A764B">
              <w:rPr>
                <w:rFonts w:eastAsia="Times New Roman" w:cs="Times New Roman"/>
                <w:sz w:val="16"/>
                <w:szCs w:val="24"/>
              </w:rPr>
              <w:t xml:space="preserve">voluntary participation and informed consent, and </w:t>
            </w:r>
            <w:r w:rsidR="003A764B" w:rsidRPr="007B268B">
              <w:rPr>
                <w:rFonts w:eastAsia="Times New Roman" w:cs="Times New Roman"/>
                <w:sz w:val="16"/>
                <w:szCs w:val="24"/>
              </w:rPr>
              <w:t xml:space="preserve">any specific </w:t>
            </w:r>
            <w:r w:rsidR="003A764B">
              <w:rPr>
                <w:rFonts w:eastAsia="Times New Roman" w:cs="Times New Roman"/>
                <w:sz w:val="16"/>
                <w:szCs w:val="24"/>
              </w:rPr>
              <w:t>risks involved in the research, specifically to those involved in the study</w:t>
            </w:r>
          </w:p>
        </w:tc>
      </w:tr>
      <w:tr w:rsidR="00BE06D1" w:rsidRPr="00932C1C" w14:paraId="6525F6C1" w14:textId="77777777" w:rsidTr="00AC459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59"/>
          <w:jc w:val="center"/>
        </w:trPr>
        <w:tc>
          <w:tcPr>
            <w:tcW w:w="4961" w:type="dxa"/>
            <w:gridSpan w:val="3"/>
            <w:shd w:val="clear" w:color="auto" w:fill="auto"/>
            <w:vAlign w:val="center"/>
          </w:tcPr>
          <w:p w14:paraId="791A1387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 xml:space="preserve">Does you research currently </w:t>
            </w:r>
            <w:r w:rsidRPr="00932C1C">
              <w:rPr>
                <w:rFonts w:eastAsia="Times New Roman" w:cs="Times New Roman"/>
                <w:sz w:val="16"/>
                <w:szCs w:val="24"/>
              </w:rPr>
              <w:tab/>
            </w:r>
            <w:r w:rsidR="008F723B">
              <w:rPr>
                <w:rFonts w:eastAsia="Times New Roman" w:cs="Times New Roman"/>
                <w:sz w:val="16"/>
                <w:szCs w:val="24"/>
              </w:rPr>
              <w:tab/>
            </w:r>
            <w:r w:rsidRPr="00932C1C">
              <w:rPr>
                <w:rFonts w:eastAsia="Times New Roman" w:cs="Times New Roman"/>
                <w:sz w:val="16"/>
                <w:szCs w:val="24"/>
              </w:rPr>
              <w:sym w:font="Wingdings" w:char="F06F"/>
            </w:r>
            <w:r w:rsidRPr="00932C1C">
              <w:rPr>
                <w:rFonts w:eastAsia="Times New Roman" w:cs="Times New Roman"/>
                <w:sz w:val="16"/>
                <w:szCs w:val="24"/>
              </w:rPr>
              <w:t xml:space="preserve"> Yes</w:t>
            </w:r>
            <w:r w:rsidRPr="00932C1C">
              <w:rPr>
                <w:rFonts w:eastAsia="Times New Roman" w:cs="Times New Roman"/>
                <w:sz w:val="16"/>
                <w:szCs w:val="24"/>
              </w:rPr>
              <w:tab/>
            </w:r>
            <w:r w:rsidRPr="00932C1C">
              <w:rPr>
                <w:rFonts w:eastAsia="Times New Roman" w:cs="Times New Roman"/>
                <w:sz w:val="16"/>
                <w:szCs w:val="24"/>
              </w:rPr>
              <w:sym w:font="Wingdings" w:char="F06F"/>
            </w:r>
            <w:r w:rsidRPr="00932C1C">
              <w:rPr>
                <w:rFonts w:eastAsia="Times New Roman" w:cs="Times New Roman"/>
                <w:sz w:val="16"/>
                <w:szCs w:val="24"/>
              </w:rPr>
              <w:t xml:space="preserve"> No</w:t>
            </w:r>
            <w:r w:rsidRPr="00932C1C">
              <w:rPr>
                <w:rFonts w:eastAsia="Times New Roman" w:cs="Times New Roman"/>
                <w:sz w:val="16"/>
                <w:szCs w:val="24"/>
              </w:rPr>
              <w:br/>
              <w:t xml:space="preserve">have </w:t>
            </w:r>
            <w:r w:rsidRPr="00F96AAA">
              <w:rPr>
                <w:rFonts w:eastAsia="Times New Roman" w:cs="Times New Roman"/>
                <w:i/>
                <w:sz w:val="16"/>
                <w:szCs w:val="24"/>
              </w:rPr>
              <w:t>full</w:t>
            </w:r>
            <w:r w:rsidRPr="00932C1C">
              <w:rPr>
                <w:rFonts w:eastAsia="Times New Roman" w:cs="Times New Roman"/>
                <w:sz w:val="16"/>
                <w:szCs w:val="24"/>
              </w:rPr>
              <w:t xml:space="preserve"> ethics approval? </w:t>
            </w:r>
          </w:p>
        </w:tc>
        <w:tc>
          <w:tcPr>
            <w:tcW w:w="4963" w:type="dxa"/>
            <w:gridSpan w:val="4"/>
            <w:shd w:val="clear" w:color="auto" w:fill="auto"/>
            <w:vAlign w:val="center"/>
          </w:tcPr>
          <w:p w14:paraId="786C131B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 xml:space="preserve">If </w:t>
            </w:r>
            <w:r w:rsidRPr="00F96AAA">
              <w:rPr>
                <w:rFonts w:eastAsia="Times New Roman" w:cs="Times New Roman"/>
                <w:i/>
                <w:sz w:val="16"/>
                <w:szCs w:val="24"/>
              </w:rPr>
              <w:t>NO</w:t>
            </w:r>
            <w:r w:rsidRPr="00932C1C">
              <w:rPr>
                <w:rFonts w:eastAsia="Times New Roman" w:cs="Times New Roman"/>
                <w:sz w:val="16"/>
                <w:szCs w:val="24"/>
              </w:rPr>
              <w:t>, when is full ethics approval expected?</w:t>
            </w:r>
          </w:p>
        </w:tc>
      </w:tr>
      <w:tr w:rsidR="00BE06D1" w:rsidRPr="00932C1C" w14:paraId="2D0A1FA2" w14:textId="77777777" w:rsidTr="00AC459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88"/>
          <w:jc w:val="center"/>
        </w:trPr>
        <w:tc>
          <w:tcPr>
            <w:tcW w:w="9924" w:type="dxa"/>
            <w:gridSpan w:val="7"/>
            <w:shd w:val="clear" w:color="auto" w:fill="D9D9D9" w:themeFill="background1" w:themeFillShade="D9"/>
            <w:vAlign w:val="center"/>
          </w:tcPr>
          <w:p w14:paraId="7C78455E" w14:textId="77777777" w:rsidR="00BE06D1" w:rsidRPr="00932C1C" w:rsidRDefault="0015478D" w:rsidP="001B2574">
            <w:pPr>
              <w:spacing w:after="0" w:line="240" w:lineRule="auto"/>
              <w:outlineLvl w:val="1"/>
              <w:rPr>
                <w:rFonts w:eastAsia="Times New Roman" w:cs="Times New Roman"/>
                <w:b/>
                <w:cap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aps/>
                <w:sz w:val="16"/>
                <w:szCs w:val="16"/>
              </w:rPr>
              <w:t xml:space="preserve">Step </w:t>
            </w:r>
            <w:r w:rsidR="001B2574">
              <w:rPr>
                <w:rFonts w:eastAsia="Times New Roman" w:cs="Times New Roman"/>
                <w:b/>
                <w:caps/>
                <w:sz w:val="16"/>
                <w:szCs w:val="16"/>
              </w:rPr>
              <w:t>7</w:t>
            </w:r>
            <w:r w:rsidR="00BE06D1" w:rsidRPr="00932C1C">
              <w:rPr>
                <w:rFonts w:eastAsia="Times New Roman" w:cs="Times New Roman"/>
                <w:b/>
                <w:caps/>
                <w:sz w:val="16"/>
                <w:szCs w:val="16"/>
              </w:rPr>
              <w:t>: Dissemination and use of results</w:t>
            </w:r>
            <w:r w:rsidR="001D07AF">
              <w:rPr>
                <w:rFonts w:eastAsia="Times New Roman" w:cs="Times New Roman"/>
                <w:b/>
                <w:caps/>
                <w:sz w:val="16"/>
                <w:szCs w:val="16"/>
              </w:rPr>
              <w:t xml:space="preserve"> (</w:t>
            </w:r>
            <w:r w:rsidR="001D07AF">
              <w:rPr>
                <w:rFonts w:eastAsia="Times New Roman" w:cs="Times New Roman"/>
                <w:b/>
                <w:sz w:val="16"/>
                <w:szCs w:val="16"/>
              </w:rPr>
              <w:t>maximum 250 words</w:t>
            </w:r>
            <w:r w:rsidR="001D07AF">
              <w:rPr>
                <w:rFonts w:eastAsia="Times New Roman" w:cs="Times New Roman"/>
                <w:b/>
                <w:caps/>
                <w:sz w:val="16"/>
                <w:szCs w:val="16"/>
              </w:rPr>
              <w:t>)</w:t>
            </w:r>
          </w:p>
        </w:tc>
      </w:tr>
      <w:tr w:rsidR="007B268B" w:rsidRPr="00932C1C" w14:paraId="71AC49CC" w14:textId="77777777" w:rsidTr="00AC459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9924" w:type="dxa"/>
            <w:gridSpan w:val="7"/>
            <w:shd w:val="clear" w:color="auto" w:fill="auto"/>
          </w:tcPr>
          <w:p w14:paraId="786C66AF" w14:textId="77777777" w:rsidR="007B268B" w:rsidRPr="00C2341E" w:rsidRDefault="003A764B" w:rsidP="00C2341E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 xml:space="preserve">Describe your plans to publish or present your research results </w:t>
            </w:r>
            <w:r w:rsidR="00C2341E">
              <w:rPr>
                <w:rFonts w:eastAsia="Times New Roman" w:cs="Times New Roman"/>
                <w:sz w:val="16"/>
                <w:szCs w:val="24"/>
              </w:rPr>
              <w:t>and plans to provide feedback to participants and key stakeholders, including Oranga Tamariki</w:t>
            </w:r>
          </w:p>
        </w:tc>
      </w:tr>
      <w:tr w:rsidR="003A764B" w:rsidRPr="00932C1C" w14:paraId="593F43B0" w14:textId="77777777" w:rsidTr="00AC459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59"/>
          <w:jc w:val="center"/>
        </w:trPr>
        <w:tc>
          <w:tcPr>
            <w:tcW w:w="4961" w:type="dxa"/>
            <w:gridSpan w:val="3"/>
            <w:shd w:val="clear" w:color="auto" w:fill="auto"/>
            <w:vAlign w:val="center"/>
          </w:tcPr>
          <w:p w14:paraId="79980B9F" w14:textId="77777777" w:rsidR="003A764B" w:rsidRDefault="00F5593F" w:rsidP="00801BB6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Please provide an indication of date</w:t>
            </w:r>
            <w:r w:rsidR="00801BB6">
              <w:rPr>
                <w:rFonts w:eastAsia="Times New Roman" w:cs="Times New Roman"/>
                <w:sz w:val="16"/>
                <w:szCs w:val="24"/>
              </w:rPr>
              <w:t>(</w:t>
            </w:r>
            <w:r>
              <w:rPr>
                <w:rFonts w:eastAsia="Times New Roman" w:cs="Times New Roman"/>
                <w:sz w:val="16"/>
                <w:szCs w:val="24"/>
              </w:rPr>
              <w:t>s</w:t>
            </w:r>
            <w:r w:rsidR="00801BB6">
              <w:rPr>
                <w:rFonts w:eastAsia="Times New Roman" w:cs="Times New Roman"/>
                <w:sz w:val="16"/>
                <w:szCs w:val="24"/>
              </w:rPr>
              <w:t>)</w:t>
            </w:r>
            <w:r>
              <w:rPr>
                <w:rFonts w:eastAsia="Times New Roman" w:cs="Times New Roman"/>
                <w:sz w:val="16"/>
                <w:szCs w:val="24"/>
              </w:rPr>
              <w:t xml:space="preserve"> </w:t>
            </w:r>
            <w:r w:rsidR="00801BB6">
              <w:rPr>
                <w:rFonts w:eastAsia="Times New Roman" w:cs="Times New Roman"/>
                <w:sz w:val="16"/>
                <w:szCs w:val="24"/>
              </w:rPr>
              <w:t>for</w:t>
            </w:r>
            <w:r>
              <w:rPr>
                <w:rFonts w:eastAsia="Times New Roman" w:cs="Times New Roman"/>
                <w:sz w:val="16"/>
                <w:szCs w:val="24"/>
              </w:rPr>
              <w:t xml:space="preserve"> draft publications and reports</w:t>
            </w:r>
            <w:r w:rsidR="00801BB6">
              <w:rPr>
                <w:rFonts w:eastAsia="Times New Roman" w:cs="Times New Roman"/>
                <w:sz w:val="16"/>
                <w:szCs w:val="24"/>
              </w:rPr>
              <w:t xml:space="preserve"> to be provided to the Ministry for comment</w:t>
            </w:r>
          </w:p>
        </w:tc>
        <w:tc>
          <w:tcPr>
            <w:tcW w:w="4963" w:type="dxa"/>
            <w:gridSpan w:val="4"/>
            <w:shd w:val="clear" w:color="auto" w:fill="auto"/>
            <w:vAlign w:val="center"/>
          </w:tcPr>
          <w:p w14:paraId="5902BDFC" w14:textId="77777777" w:rsidR="003A764B" w:rsidRDefault="00F5593F" w:rsidP="00F5593F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Date</w:t>
            </w:r>
            <w:r w:rsidR="00801BB6">
              <w:rPr>
                <w:rFonts w:eastAsia="Times New Roman" w:cs="Times New Roman"/>
                <w:sz w:val="16"/>
                <w:szCs w:val="24"/>
              </w:rPr>
              <w:t>(s)</w:t>
            </w:r>
            <w:r>
              <w:rPr>
                <w:rFonts w:eastAsia="Times New Roman" w:cs="Times New Roman"/>
                <w:sz w:val="16"/>
                <w:szCs w:val="24"/>
              </w:rPr>
              <w:t>:</w:t>
            </w:r>
          </w:p>
        </w:tc>
      </w:tr>
      <w:tr w:rsidR="00BE06D1" w:rsidRPr="00932C1C" w14:paraId="3444AC4F" w14:textId="77777777" w:rsidTr="00AC459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59"/>
          <w:jc w:val="center"/>
        </w:trPr>
        <w:tc>
          <w:tcPr>
            <w:tcW w:w="4961" w:type="dxa"/>
            <w:gridSpan w:val="3"/>
            <w:shd w:val="clear" w:color="auto" w:fill="auto"/>
            <w:vAlign w:val="center"/>
          </w:tcPr>
          <w:p w14:paraId="6B149A4A" w14:textId="77777777" w:rsidR="00BE06D1" w:rsidRPr="00932C1C" w:rsidRDefault="00BE06D1" w:rsidP="00B7311A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 xml:space="preserve">Does the research propose to share </w:t>
            </w:r>
            <w:r w:rsidR="003A764B">
              <w:rPr>
                <w:rFonts w:eastAsia="Times New Roman" w:cs="Times New Roman"/>
                <w:sz w:val="16"/>
                <w:szCs w:val="24"/>
              </w:rPr>
              <w:tab/>
            </w:r>
            <w:r w:rsidRPr="00932C1C">
              <w:rPr>
                <w:rFonts w:eastAsia="Times New Roman" w:cs="Times New Roman"/>
                <w:sz w:val="16"/>
                <w:szCs w:val="24"/>
              </w:rPr>
              <w:sym w:font="Wingdings" w:char="F06F"/>
            </w:r>
            <w:r w:rsidRPr="00932C1C">
              <w:rPr>
                <w:rFonts w:eastAsia="Times New Roman" w:cs="Times New Roman"/>
                <w:sz w:val="16"/>
                <w:szCs w:val="24"/>
              </w:rPr>
              <w:t xml:space="preserve"> Yes</w:t>
            </w:r>
            <w:r w:rsidRPr="00932C1C">
              <w:rPr>
                <w:rFonts w:eastAsia="Times New Roman" w:cs="Times New Roman"/>
                <w:sz w:val="16"/>
                <w:szCs w:val="24"/>
              </w:rPr>
              <w:tab/>
            </w:r>
            <w:r w:rsidRPr="00932C1C">
              <w:rPr>
                <w:rFonts w:eastAsia="Times New Roman" w:cs="Times New Roman"/>
                <w:sz w:val="16"/>
                <w:szCs w:val="24"/>
              </w:rPr>
              <w:sym w:font="Wingdings" w:char="F06F"/>
            </w:r>
            <w:r w:rsidRPr="00932C1C">
              <w:rPr>
                <w:rFonts w:eastAsia="Times New Roman" w:cs="Times New Roman"/>
                <w:sz w:val="16"/>
                <w:szCs w:val="24"/>
              </w:rPr>
              <w:t xml:space="preserve"> No</w:t>
            </w:r>
            <w:r>
              <w:rPr>
                <w:rFonts w:eastAsia="Times New Roman" w:cs="Times New Roman"/>
                <w:sz w:val="16"/>
                <w:szCs w:val="24"/>
              </w:rPr>
              <w:br/>
              <w:t xml:space="preserve">data with other </w:t>
            </w:r>
            <w:r w:rsidR="003A764B">
              <w:rPr>
                <w:rFonts w:eastAsia="Times New Roman" w:cs="Times New Roman"/>
                <w:sz w:val="16"/>
                <w:szCs w:val="24"/>
              </w:rPr>
              <w:t xml:space="preserve">external </w:t>
            </w:r>
            <w:r>
              <w:rPr>
                <w:rFonts w:eastAsia="Times New Roman" w:cs="Times New Roman"/>
                <w:sz w:val="16"/>
                <w:szCs w:val="24"/>
              </w:rPr>
              <w:t>researchers?</w:t>
            </w:r>
          </w:p>
        </w:tc>
        <w:tc>
          <w:tcPr>
            <w:tcW w:w="4963" w:type="dxa"/>
            <w:gridSpan w:val="4"/>
            <w:shd w:val="clear" w:color="auto" w:fill="auto"/>
            <w:vAlign w:val="center"/>
          </w:tcPr>
          <w:p w14:paraId="1070038B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If YES, please provide details, and note that this will require a separate research access application.</w:t>
            </w:r>
          </w:p>
        </w:tc>
      </w:tr>
      <w:tr w:rsidR="00BE06D1" w:rsidRPr="00932C1C" w14:paraId="2ECFD3EB" w14:textId="77777777" w:rsidTr="00AC4592">
        <w:trPr>
          <w:cantSplit/>
          <w:trHeight w:val="259"/>
          <w:jc w:val="center"/>
        </w:trPr>
        <w:tc>
          <w:tcPr>
            <w:tcW w:w="99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3311C" w14:textId="77777777" w:rsidR="00BE06D1" w:rsidRPr="00932C1C" w:rsidRDefault="0015478D" w:rsidP="0082647F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b/>
                <w:caps/>
                <w:sz w:val="16"/>
                <w:szCs w:val="16"/>
              </w:rPr>
              <w:t xml:space="preserve">Step </w:t>
            </w:r>
            <w:r w:rsidR="0082647F">
              <w:rPr>
                <w:rFonts w:eastAsia="Times New Roman" w:cs="Times New Roman"/>
                <w:b/>
                <w:caps/>
                <w:sz w:val="16"/>
                <w:szCs w:val="16"/>
              </w:rPr>
              <w:t>8</w:t>
            </w:r>
            <w:r w:rsidR="00BE06D1" w:rsidRPr="00932C1C">
              <w:rPr>
                <w:rFonts w:eastAsia="Times New Roman" w:cs="Times New Roman"/>
                <w:b/>
                <w:caps/>
                <w:sz w:val="16"/>
                <w:szCs w:val="16"/>
              </w:rPr>
              <w:t>: Checklist</w:t>
            </w:r>
          </w:p>
        </w:tc>
      </w:tr>
      <w:tr w:rsidR="00BE06D1" w:rsidRPr="00932C1C" w14:paraId="37C606AA" w14:textId="77777777" w:rsidTr="00AC4592">
        <w:trPr>
          <w:cantSplit/>
          <w:trHeight w:val="259"/>
          <w:jc w:val="center"/>
        </w:trPr>
        <w:tc>
          <w:tcPr>
            <w:tcW w:w="992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1A28E" w14:textId="77777777" w:rsidR="00BE06D1" w:rsidRPr="00932C1C" w:rsidRDefault="00BE06D1" w:rsidP="00EF53AD">
            <w:pPr>
              <w:spacing w:after="0"/>
              <w:rPr>
                <w:sz w:val="16"/>
              </w:rPr>
            </w:pPr>
            <w:r w:rsidRPr="00932C1C">
              <w:rPr>
                <w:sz w:val="16"/>
              </w:rPr>
              <w:t xml:space="preserve">This section </w:t>
            </w:r>
            <w:r>
              <w:rPr>
                <w:sz w:val="16"/>
              </w:rPr>
              <w:t>provides a short checklist of key application documentation.</w:t>
            </w:r>
          </w:p>
        </w:tc>
      </w:tr>
      <w:tr w:rsidR="00BE06D1" w:rsidRPr="00932C1C" w14:paraId="4D4CB509" w14:textId="77777777" w:rsidTr="00AC4592">
        <w:trPr>
          <w:cantSplit/>
          <w:trHeight w:val="259"/>
          <w:jc w:val="center"/>
        </w:trPr>
        <w:tc>
          <w:tcPr>
            <w:tcW w:w="4961" w:type="dxa"/>
            <w:gridSpan w:val="3"/>
            <w:shd w:val="clear" w:color="auto" w:fill="auto"/>
            <w:vAlign w:val="center"/>
          </w:tcPr>
          <w:p w14:paraId="42FA82F2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 xml:space="preserve">Completed </w:t>
            </w:r>
            <w:r w:rsidR="002E667D">
              <w:rPr>
                <w:rFonts w:eastAsia="Times New Roman" w:cs="Times New Roman"/>
                <w:sz w:val="16"/>
                <w:szCs w:val="24"/>
              </w:rPr>
              <w:t xml:space="preserve">RADA </w:t>
            </w:r>
            <w:r w:rsidRPr="00932C1C">
              <w:rPr>
                <w:rFonts w:eastAsia="Times New Roman" w:cs="Times New Roman"/>
                <w:sz w:val="16"/>
                <w:szCs w:val="24"/>
              </w:rPr>
              <w:t>application</w:t>
            </w:r>
            <w:r w:rsidRPr="00932C1C">
              <w:rPr>
                <w:rFonts w:eastAsia="Times New Roman" w:cs="Times New Roman"/>
                <w:sz w:val="16"/>
                <w:szCs w:val="24"/>
              </w:rPr>
              <w:tab/>
            </w:r>
            <w:r w:rsidRPr="00932C1C">
              <w:rPr>
                <w:rFonts w:eastAsia="Times New Roman" w:cs="Times New Roman"/>
                <w:sz w:val="16"/>
                <w:szCs w:val="24"/>
              </w:rPr>
              <w:tab/>
            </w:r>
            <w:r w:rsidR="002E667D">
              <w:rPr>
                <w:rFonts w:eastAsia="Times New Roman" w:cs="Times New Roman"/>
                <w:sz w:val="16"/>
                <w:szCs w:val="24"/>
              </w:rPr>
              <w:tab/>
            </w:r>
            <w:r w:rsidRPr="00932C1C">
              <w:sym w:font="Wingdings" w:char="F06F"/>
            </w:r>
          </w:p>
        </w:tc>
        <w:tc>
          <w:tcPr>
            <w:tcW w:w="4963" w:type="dxa"/>
            <w:gridSpan w:val="4"/>
            <w:shd w:val="clear" w:color="auto" w:fill="auto"/>
            <w:vAlign w:val="center"/>
          </w:tcPr>
          <w:p w14:paraId="1F7E59EE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Support</w:t>
            </w:r>
            <w:r w:rsidRPr="00932C1C">
              <w:rPr>
                <w:rFonts w:eastAsia="Times New Roman" w:cs="Times New Roman"/>
                <w:sz w:val="16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24"/>
              </w:rPr>
              <w:t>letter(s) if applicable</w:t>
            </w:r>
            <w:r w:rsidRPr="00932C1C">
              <w:rPr>
                <w:rFonts w:eastAsia="Times New Roman" w:cs="Times New Roman"/>
                <w:sz w:val="16"/>
                <w:szCs w:val="24"/>
              </w:rPr>
              <w:tab/>
            </w:r>
            <w:r w:rsidR="003066D6">
              <w:rPr>
                <w:rFonts w:eastAsia="Times New Roman" w:cs="Times New Roman"/>
                <w:sz w:val="16"/>
                <w:szCs w:val="24"/>
              </w:rPr>
              <w:tab/>
            </w:r>
            <w:r w:rsidR="002E667D">
              <w:rPr>
                <w:rFonts w:eastAsia="Times New Roman" w:cs="Times New Roman"/>
                <w:sz w:val="16"/>
                <w:szCs w:val="24"/>
              </w:rPr>
              <w:tab/>
            </w:r>
            <w:r w:rsidR="002E667D">
              <w:rPr>
                <w:rFonts w:eastAsia="Times New Roman" w:cs="Times New Roman"/>
                <w:sz w:val="16"/>
                <w:szCs w:val="24"/>
              </w:rPr>
              <w:tab/>
            </w:r>
            <w:r w:rsidRPr="00932C1C">
              <w:sym w:font="Wingdings" w:char="F06F"/>
            </w:r>
          </w:p>
        </w:tc>
      </w:tr>
      <w:tr w:rsidR="00BE06D1" w:rsidRPr="00932C1C" w14:paraId="5CA0FFF7" w14:textId="77777777" w:rsidTr="00AC4592">
        <w:trPr>
          <w:cantSplit/>
          <w:trHeight w:val="259"/>
          <w:jc w:val="center"/>
        </w:trPr>
        <w:tc>
          <w:tcPr>
            <w:tcW w:w="4961" w:type="dxa"/>
            <w:gridSpan w:val="3"/>
            <w:shd w:val="clear" w:color="auto" w:fill="auto"/>
            <w:vAlign w:val="center"/>
          </w:tcPr>
          <w:p w14:paraId="12C9EF3E" w14:textId="77777777" w:rsidR="00BE06D1" w:rsidRPr="00932C1C" w:rsidRDefault="00CC7CD3" w:rsidP="002E667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E</w:t>
            </w:r>
            <w:r w:rsidR="00BE06D1" w:rsidRPr="00932C1C">
              <w:rPr>
                <w:rFonts w:eastAsia="Times New Roman" w:cs="Times New Roman"/>
                <w:sz w:val="16"/>
                <w:szCs w:val="24"/>
              </w:rPr>
              <w:t xml:space="preserve">thics </w:t>
            </w:r>
            <w:r w:rsidR="002E667D">
              <w:rPr>
                <w:rFonts w:eastAsia="Times New Roman" w:cs="Times New Roman"/>
                <w:sz w:val="16"/>
                <w:szCs w:val="24"/>
              </w:rPr>
              <w:t xml:space="preserve">committee </w:t>
            </w:r>
            <w:r w:rsidR="00BE06D1" w:rsidRPr="00932C1C">
              <w:rPr>
                <w:rFonts w:eastAsia="Times New Roman" w:cs="Times New Roman"/>
                <w:sz w:val="16"/>
                <w:szCs w:val="24"/>
              </w:rPr>
              <w:t>approval letter</w:t>
            </w:r>
            <w:r w:rsidR="00BE06D1" w:rsidRPr="00932C1C">
              <w:rPr>
                <w:rFonts w:eastAsia="Times New Roman" w:cs="Times New Roman"/>
                <w:sz w:val="16"/>
                <w:szCs w:val="24"/>
              </w:rPr>
              <w:tab/>
            </w:r>
            <w:r w:rsidR="00BE06D1" w:rsidRPr="00932C1C">
              <w:rPr>
                <w:rFonts w:eastAsia="Times New Roman" w:cs="Times New Roman"/>
                <w:sz w:val="16"/>
                <w:szCs w:val="24"/>
              </w:rPr>
              <w:tab/>
            </w:r>
            <w:r w:rsidR="00BE06D1" w:rsidRPr="00932C1C">
              <w:sym w:font="Wingdings" w:char="F06F"/>
            </w:r>
          </w:p>
        </w:tc>
        <w:tc>
          <w:tcPr>
            <w:tcW w:w="4963" w:type="dxa"/>
            <w:gridSpan w:val="4"/>
            <w:shd w:val="clear" w:color="auto" w:fill="auto"/>
            <w:vAlign w:val="center"/>
          </w:tcPr>
          <w:p w14:paraId="67EBD03F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 xml:space="preserve">Research design </w:t>
            </w:r>
            <w:r w:rsidR="002E667D">
              <w:rPr>
                <w:rFonts w:eastAsia="Times New Roman" w:cs="Times New Roman"/>
                <w:sz w:val="16"/>
                <w:szCs w:val="24"/>
              </w:rPr>
              <w:t>documentation e.g. consent forms</w:t>
            </w:r>
            <w:r w:rsidRPr="00932C1C">
              <w:rPr>
                <w:rFonts w:eastAsia="Times New Roman" w:cs="Times New Roman"/>
                <w:sz w:val="16"/>
                <w:szCs w:val="24"/>
              </w:rPr>
              <w:tab/>
            </w:r>
            <w:r w:rsidRPr="00932C1C">
              <w:sym w:font="Wingdings" w:char="F06F"/>
            </w:r>
          </w:p>
        </w:tc>
      </w:tr>
      <w:tr w:rsidR="00BE06D1" w:rsidRPr="00932C1C" w14:paraId="36A88602" w14:textId="77777777" w:rsidTr="00AC4592">
        <w:trPr>
          <w:cantSplit/>
          <w:trHeight w:val="259"/>
          <w:jc w:val="center"/>
        </w:trPr>
        <w:tc>
          <w:tcPr>
            <w:tcW w:w="4961" w:type="dxa"/>
            <w:gridSpan w:val="3"/>
            <w:shd w:val="clear" w:color="auto" w:fill="auto"/>
            <w:vAlign w:val="center"/>
          </w:tcPr>
          <w:p w14:paraId="278882F8" w14:textId="77777777" w:rsidR="00BE06D1" w:rsidRPr="00932C1C" w:rsidRDefault="00CC7CD3" w:rsidP="002E667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E</w:t>
            </w:r>
            <w:r w:rsidR="00BE06D1" w:rsidRPr="00932C1C">
              <w:rPr>
                <w:rFonts w:eastAsia="Times New Roman" w:cs="Times New Roman"/>
                <w:sz w:val="16"/>
                <w:szCs w:val="24"/>
              </w:rPr>
              <w:t xml:space="preserve">thics </w:t>
            </w:r>
            <w:r w:rsidR="002E667D">
              <w:rPr>
                <w:rFonts w:eastAsia="Times New Roman" w:cs="Times New Roman"/>
                <w:sz w:val="16"/>
                <w:szCs w:val="24"/>
              </w:rPr>
              <w:t xml:space="preserve">committee </w:t>
            </w:r>
            <w:r w:rsidR="00BE06D1" w:rsidRPr="00932C1C">
              <w:rPr>
                <w:rFonts w:eastAsia="Times New Roman" w:cs="Times New Roman"/>
                <w:sz w:val="16"/>
                <w:szCs w:val="24"/>
              </w:rPr>
              <w:t>application form</w:t>
            </w:r>
            <w:r w:rsidR="00BE06D1" w:rsidRPr="00932C1C">
              <w:rPr>
                <w:rFonts w:eastAsia="Times New Roman" w:cs="Times New Roman"/>
                <w:sz w:val="16"/>
                <w:szCs w:val="24"/>
              </w:rPr>
              <w:tab/>
            </w:r>
            <w:r>
              <w:rPr>
                <w:rFonts w:eastAsia="Times New Roman" w:cs="Times New Roman"/>
                <w:sz w:val="16"/>
                <w:szCs w:val="24"/>
              </w:rPr>
              <w:tab/>
            </w:r>
            <w:r w:rsidR="00BE06D1" w:rsidRPr="00932C1C">
              <w:sym w:font="Wingdings" w:char="F06F"/>
            </w:r>
          </w:p>
        </w:tc>
        <w:tc>
          <w:tcPr>
            <w:tcW w:w="4963" w:type="dxa"/>
            <w:gridSpan w:val="4"/>
            <w:shd w:val="clear" w:color="auto" w:fill="auto"/>
            <w:vAlign w:val="center"/>
          </w:tcPr>
          <w:p w14:paraId="3B152E93" w14:textId="77777777" w:rsidR="00BE06D1" w:rsidRPr="00932C1C" w:rsidRDefault="00BE06D1" w:rsidP="00AC5183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>CV’s of principal researcher and supervisor</w:t>
            </w:r>
            <w:r w:rsidR="00AC5183">
              <w:rPr>
                <w:rFonts w:eastAsia="Times New Roman" w:cs="Times New Roman"/>
                <w:sz w:val="16"/>
                <w:szCs w:val="24"/>
              </w:rPr>
              <w:t>, including</w:t>
            </w:r>
            <w:r w:rsidR="00AC5183">
              <w:rPr>
                <w:rFonts w:eastAsia="Times New Roman" w:cs="Times New Roman"/>
                <w:sz w:val="16"/>
                <w:szCs w:val="24"/>
              </w:rPr>
              <w:tab/>
            </w:r>
            <w:r w:rsidR="00AC5183" w:rsidRPr="00932C1C">
              <w:sym w:font="Wingdings" w:char="F06F"/>
            </w:r>
            <w:r w:rsidR="00AC5183">
              <w:t xml:space="preserve"> </w:t>
            </w:r>
            <w:r w:rsidR="00AC5183">
              <w:br/>
            </w:r>
            <w:r w:rsidR="00AC5183">
              <w:rPr>
                <w:rFonts w:eastAsia="Times New Roman" w:cs="Times New Roman"/>
                <w:sz w:val="16"/>
                <w:szCs w:val="24"/>
              </w:rPr>
              <w:t>experience working with children &amp; young people</w:t>
            </w:r>
          </w:p>
        </w:tc>
      </w:tr>
      <w:tr w:rsidR="00BE06D1" w:rsidRPr="00932C1C" w14:paraId="31DAEFB4" w14:textId="77777777" w:rsidTr="00AC4592">
        <w:trPr>
          <w:cantSplit/>
          <w:trHeight w:val="288"/>
          <w:jc w:val="center"/>
        </w:trPr>
        <w:tc>
          <w:tcPr>
            <w:tcW w:w="9924" w:type="dxa"/>
            <w:gridSpan w:val="7"/>
            <w:shd w:val="clear" w:color="auto" w:fill="D9D9D9" w:themeFill="background1" w:themeFillShade="D9"/>
            <w:vAlign w:val="center"/>
          </w:tcPr>
          <w:p w14:paraId="7A29D4F0" w14:textId="77777777" w:rsidR="00BE06D1" w:rsidRPr="00932C1C" w:rsidRDefault="0082647F" w:rsidP="0082647F">
            <w:pPr>
              <w:spacing w:after="0" w:line="240" w:lineRule="auto"/>
              <w:outlineLvl w:val="1"/>
              <w:rPr>
                <w:rFonts w:eastAsia="Times New Roman" w:cs="Times New Roman"/>
                <w:b/>
                <w:cap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aps/>
                <w:sz w:val="16"/>
                <w:szCs w:val="16"/>
              </w:rPr>
              <w:t>Step 9</w:t>
            </w:r>
            <w:r w:rsidR="00BE06D1" w:rsidRPr="00932C1C">
              <w:rPr>
                <w:rFonts w:eastAsia="Times New Roman" w:cs="Times New Roman"/>
                <w:b/>
                <w:caps/>
                <w:sz w:val="16"/>
                <w:szCs w:val="16"/>
              </w:rPr>
              <w:t>: Signatures</w:t>
            </w:r>
          </w:p>
        </w:tc>
      </w:tr>
      <w:tr w:rsidR="00BE06D1" w:rsidRPr="00932C1C" w14:paraId="77131B50" w14:textId="77777777" w:rsidTr="00AC4592">
        <w:trPr>
          <w:cantSplit/>
          <w:trHeight w:val="288"/>
          <w:jc w:val="center"/>
        </w:trPr>
        <w:tc>
          <w:tcPr>
            <w:tcW w:w="9924" w:type="dxa"/>
            <w:gridSpan w:val="7"/>
            <w:shd w:val="clear" w:color="auto" w:fill="D9D9D9" w:themeFill="background1" w:themeFillShade="D9"/>
            <w:vAlign w:val="center"/>
          </w:tcPr>
          <w:p w14:paraId="372A9140" w14:textId="77777777" w:rsidR="00BE06D1" w:rsidRPr="00932C1C" w:rsidRDefault="00BE06D1" w:rsidP="00EF53AD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Please read the statement below and pro</w:t>
            </w:r>
            <w:r w:rsidR="00273F85">
              <w:rPr>
                <w:sz w:val="16"/>
              </w:rPr>
              <w:t>vide signatures as appropriate.</w:t>
            </w:r>
            <w:r>
              <w:rPr>
                <w:sz w:val="16"/>
              </w:rPr>
              <w:t xml:space="preserve"> </w:t>
            </w:r>
          </w:p>
        </w:tc>
      </w:tr>
      <w:tr w:rsidR="00BE06D1" w:rsidRPr="00932C1C" w14:paraId="6709DA0D" w14:textId="77777777" w:rsidTr="00AC4592">
        <w:trPr>
          <w:cantSplit/>
          <w:trHeight w:val="576"/>
          <w:jc w:val="center"/>
        </w:trPr>
        <w:tc>
          <w:tcPr>
            <w:tcW w:w="9924" w:type="dxa"/>
            <w:gridSpan w:val="7"/>
            <w:shd w:val="clear" w:color="auto" w:fill="auto"/>
            <w:vAlign w:val="center"/>
          </w:tcPr>
          <w:p w14:paraId="330BCED0" w14:textId="77777777" w:rsidR="00BE06D1" w:rsidRPr="00932C1C" w:rsidRDefault="00BE06D1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 xml:space="preserve">I confirm the information provided is correct and agree that I will carry out the proposed research in good faith in accordance with ethical and legal requirements. </w:t>
            </w:r>
          </w:p>
        </w:tc>
      </w:tr>
      <w:tr w:rsidR="00980759" w:rsidRPr="00932C1C" w14:paraId="7B4E5909" w14:textId="77777777" w:rsidTr="00AC4592">
        <w:trPr>
          <w:cantSplit/>
          <w:trHeight w:val="259"/>
          <w:jc w:val="center"/>
        </w:trPr>
        <w:tc>
          <w:tcPr>
            <w:tcW w:w="6772" w:type="dxa"/>
            <w:gridSpan w:val="6"/>
            <w:shd w:val="clear" w:color="auto" w:fill="auto"/>
            <w:vAlign w:val="center"/>
          </w:tcPr>
          <w:p w14:paraId="7FFF126A" w14:textId="77777777" w:rsidR="00980759" w:rsidRPr="00932C1C" w:rsidRDefault="00980759" w:rsidP="00007F29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 xml:space="preserve">Name </w:t>
            </w:r>
            <w:r w:rsidRPr="00932C1C">
              <w:rPr>
                <w:rFonts w:eastAsia="Times New Roman" w:cs="Times New Roman"/>
                <w:sz w:val="16"/>
                <w:szCs w:val="24"/>
              </w:rPr>
              <w:t xml:space="preserve"> of applicant:</w:t>
            </w:r>
          </w:p>
        </w:tc>
        <w:tc>
          <w:tcPr>
            <w:tcW w:w="3152" w:type="dxa"/>
            <w:vMerge w:val="restart"/>
            <w:shd w:val="clear" w:color="auto" w:fill="auto"/>
          </w:tcPr>
          <w:p w14:paraId="777269B6" w14:textId="77777777" w:rsidR="00980759" w:rsidRPr="00932C1C" w:rsidRDefault="00980759" w:rsidP="00980759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>Date:</w:t>
            </w:r>
          </w:p>
        </w:tc>
      </w:tr>
      <w:tr w:rsidR="00980759" w:rsidRPr="00932C1C" w14:paraId="18B03C7E" w14:textId="77777777" w:rsidTr="00AC4592">
        <w:trPr>
          <w:cantSplit/>
          <w:trHeight w:val="259"/>
          <w:jc w:val="center"/>
        </w:trPr>
        <w:tc>
          <w:tcPr>
            <w:tcW w:w="6772" w:type="dxa"/>
            <w:gridSpan w:val="6"/>
            <w:shd w:val="clear" w:color="auto" w:fill="auto"/>
            <w:vAlign w:val="center"/>
          </w:tcPr>
          <w:p w14:paraId="07BA9A18" w14:textId="77777777" w:rsidR="00980759" w:rsidRPr="00932C1C" w:rsidRDefault="00980759" w:rsidP="00980759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>Signature of applicant:</w:t>
            </w:r>
          </w:p>
        </w:tc>
        <w:tc>
          <w:tcPr>
            <w:tcW w:w="31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64CE2" w14:textId="77777777" w:rsidR="00980759" w:rsidRPr="00932C1C" w:rsidRDefault="00980759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980759" w:rsidRPr="00932C1C" w14:paraId="068817D8" w14:textId="77777777" w:rsidTr="00AC4592">
        <w:trPr>
          <w:cantSplit/>
          <w:trHeight w:val="259"/>
          <w:jc w:val="center"/>
        </w:trPr>
        <w:tc>
          <w:tcPr>
            <w:tcW w:w="67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B4" w14:textId="77777777" w:rsidR="00980759" w:rsidRPr="00932C1C" w:rsidRDefault="00980759" w:rsidP="00980759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 xml:space="preserve">Name </w:t>
            </w:r>
            <w:r w:rsidRPr="00932C1C">
              <w:rPr>
                <w:rFonts w:eastAsia="Times New Roman" w:cs="Times New Roman"/>
                <w:sz w:val="16"/>
                <w:szCs w:val="24"/>
              </w:rPr>
              <w:t>of supervisor</w:t>
            </w:r>
            <w:r w:rsidRPr="00932C1C">
              <w:rPr>
                <w:rFonts w:eastAsia="Times New Roman" w:cs="Times New Roman"/>
                <w:i/>
                <w:sz w:val="14"/>
                <w:szCs w:val="24"/>
              </w:rPr>
              <w:t>: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6EA51" w14:textId="77777777" w:rsidR="00980759" w:rsidRPr="00932C1C" w:rsidRDefault="00980759" w:rsidP="00980759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>Date:</w:t>
            </w:r>
          </w:p>
        </w:tc>
      </w:tr>
      <w:tr w:rsidR="00980759" w:rsidRPr="00932C1C" w14:paraId="05151A71" w14:textId="77777777" w:rsidTr="00AC4592">
        <w:trPr>
          <w:cantSplit/>
          <w:trHeight w:val="259"/>
          <w:jc w:val="center"/>
        </w:trPr>
        <w:tc>
          <w:tcPr>
            <w:tcW w:w="67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77AF5" w14:textId="77777777" w:rsidR="00980759" w:rsidRPr="00932C1C" w:rsidRDefault="00980759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932C1C">
              <w:rPr>
                <w:rFonts w:eastAsia="Times New Roman" w:cs="Times New Roman"/>
                <w:sz w:val="16"/>
                <w:szCs w:val="24"/>
              </w:rPr>
              <w:t>Signature of supervisor</w:t>
            </w:r>
            <w:r w:rsidRPr="00932C1C">
              <w:rPr>
                <w:rFonts w:eastAsia="Times New Roman" w:cs="Times New Roman"/>
                <w:i/>
                <w:sz w:val="14"/>
                <w:szCs w:val="24"/>
              </w:rPr>
              <w:t>:</w:t>
            </w:r>
          </w:p>
        </w:tc>
        <w:tc>
          <w:tcPr>
            <w:tcW w:w="31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4D966" w14:textId="77777777" w:rsidR="00980759" w:rsidRPr="00932C1C" w:rsidRDefault="00980759" w:rsidP="00EF53A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</w:tbl>
    <w:p w14:paraId="15A4023F" w14:textId="77777777" w:rsidR="00BB5A04" w:rsidRDefault="00BB5A04" w:rsidP="004308A2">
      <w:pPr>
        <w:pStyle w:val="Heading2"/>
      </w:pPr>
      <w:r>
        <w:t>Submission information</w:t>
      </w:r>
    </w:p>
    <w:p w14:paraId="4FF6F045" w14:textId="03C0F35D" w:rsidR="008545B0" w:rsidRDefault="008A4CDF" w:rsidP="008545B0">
      <w:pPr>
        <w:rPr>
          <w:sz w:val="16"/>
        </w:rPr>
      </w:pPr>
      <w:r w:rsidRPr="00932C1C">
        <w:rPr>
          <w:sz w:val="16"/>
        </w:rPr>
        <w:t xml:space="preserve">When you have completed the application please email it to the Research </w:t>
      </w:r>
      <w:r>
        <w:rPr>
          <w:sz w:val="16"/>
        </w:rPr>
        <w:t xml:space="preserve">and Data </w:t>
      </w:r>
      <w:r w:rsidRPr="00932C1C">
        <w:rPr>
          <w:sz w:val="16"/>
        </w:rPr>
        <w:t>Access Coordinator along wit</w:t>
      </w:r>
      <w:r w:rsidR="004308A2">
        <w:rPr>
          <w:sz w:val="16"/>
        </w:rPr>
        <w:t xml:space="preserve">h the supporting documentation. The email for the Coordinator is </w:t>
      </w:r>
      <w:hyperlink r:id="rId8" w:history="1">
        <w:r w:rsidR="00B92AFB" w:rsidRPr="00DF7BAF">
          <w:rPr>
            <w:rStyle w:val="Hyperlink"/>
            <w:sz w:val="16"/>
          </w:rPr>
          <w:t>rada@ot.govt.nz</w:t>
        </w:r>
      </w:hyperlink>
      <w:r w:rsidR="004308A2">
        <w:rPr>
          <w:sz w:val="16"/>
        </w:rPr>
        <w:t xml:space="preserve">. If you would like to speak with someone, please </w:t>
      </w:r>
      <w:r w:rsidR="002E667D">
        <w:rPr>
          <w:sz w:val="16"/>
        </w:rPr>
        <w:t xml:space="preserve">phone </w:t>
      </w:r>
      <w:r>
        <w:rPr>
          <w:sz w:val="16"/>
        </w:rPr>
        <w:t>04 9</w:t>
      </w:r>
      <w:r w:rsidRPr="00932C1C">
        <w:rPr>
          <w:sz w:val="16"/>
        </w:rPr>
        <w:t xml:space="preserve">16 3300 and ask for the Research </w:t>
      </w:r>
      <w:r>
        <w:rPr>
          <w:sz w:val="16"/>
        </w:rPr>
        <w:t xml:space="preserve">and Data </w:t>
      </w:r>
      <w:r w:rsidRPr="00932C1C">
        <w:rPr>
          <w:sz w:val="16"/>
        </w:rPr>
        <w:t>Access Coordinator (</w:t>
      </w:r>
      <w:r>
        <w:rPr>
          <w:sz w:val="16"/>
        </w:rPr>
        <w:t>Oranga Tamariki Evidence Centre</w:t>
      </w:r>
      <w:r w:rsidRPr="00932C1C">
        <w:rPr>
          <w:sz w:val="16"/>
        </w:rPr>
        <w:t xml:space="preserve">). Please note that research access approval will not be given without </w:t>
      </w:r>
      <w:r w:rsidRPr="001F680A">
        <w:rPr>
          <w:b/>
          <w:sz w:val="16"/>
        </w:rPr>
        <w:t>full ethics approval</w:t>
      </w:r>
      <w:r w:rsidRPr="00932C1C">
        <w:rPr>
          <w:sz w:val="16"/>
        </w:rPr>
        <w:t xml:space="preserve"> fro</w:t>
      </w:r>
      <w:r w:rsidR="004308A2">
        <w:rPr>
          <w:sz w:val="16"/>
        </w:rPr>
        <w:t xml:space="preserve">m an approved </w:t>
      </w:r>
      <w:r w:rsidR="001F680A">
        <w:rPr>
          <w:sz w:val="16"/>
        </w:rPr>
        <w:t xml:space="preserve">institutional </w:t>
      </w:r>
      <w:r w:rsidR="004308A2">
        <w:rPr>
          <w:sz w:val="16"/>
        </w:rPr>
        <w:t>ethics committee</w:t>
      </w:r>
      <w:r w:rsidRPr="00932C1C">
        <w:rPr>
          <w:sz w:val="16"/>
        </w:rPr>
        <w:t xml:space="preserve">. </w:t>
      </w:r>
      <w:r>
        <w:rPr>
          <w:sz w:val="16"/>
        </w:rPr>
        <w:t xml:space="preserve">Please contact the Research and Data Access Coordinator </w:t>
      </w:r>
      <w:r w:rsidR="00D35DA9">
        <w:rPr>
          <w:sz w:val="16"/>
        </w:rPr>
        <w:t xml:space="preserve">for </w:t>
      </w:r>
      <w:r w:rsidR="00341A1F">
        <w:rPr>
          <w:sz w:val="16"/>
        </w:rPr>
        <w:t xml:space="preserve">any </w:t>
      </w:r>
      <w:r w:rsidR="00D35DA9">
        <w:rPr>
          <w:sz w:val="16"/>
        </w:rPr>
        <w:t>further information on the research access application process</w:t>
      </w:r>
      <w:r>
        <w:rPr>
          <w:sz w:val="16"/>
        </w:rPr>
        <w:t xml:space="preserve">. </w:t>
      </w:r>
    </w:p>
    <w:p w14:paraId="4F6C688C" w14:textId="77777777" w:rsidR="00587A1C" w:rsidRDefault="00587A1C" w:rsidP="008545B0">
      <w:pPr>
        <w:rPr>
          <w:sz w:val="16"/>
        </w:rPr>
      </w:pPr>
    </w:p>
    <w:p w14:paraId="0CF3A8C4" w14:textId="23F95299" w:rsidR="00587A1C" w:rsidRPr="00587A1C" w:rsidRDefault="00587A1C" w:rsidP="00587A1C">
      <w:pPr>
        <w:rPr>
          <w:b/>
          <w:sz w:val="16"/>
        </w:rPr>
      </w:pPr>
      <w:r w:rsidRPr="00587A1C">
        <w:rPr>
          <w:b/>
          <w:sz w:val="16"/>
        </w:rPr>
        <w:t xml:space="preserve">Last modified </w:t>
      </w:r>
      <w:r w:rsidR="00B92AFB">
        <w:rPr>
          <w:b/>
          <w:sz w:val="16"/>
        </w:rPr>
        <w:t>August 2023</w:t>
      </w:r>
    </w:p>
    <w:sectPr w:rsidR="00587A1C" w:rsidRPr="00587A1C" w:rsidSect="00615C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701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6271" w14:textId="77777777" w:rsidR="008545B0" w:rsidRDefault="008545B0" w:rsidP="00D83BB4">
      <w:pPr>
        <w:spacing w:after="0"/>
      </w:pPr>
      <w:r>
        <w:separator/>
      </w:r>
    </w:p>
  </w:endnote>
  <w:endnote w:type="continuationSeparator" w:id="0">
    <w:p w14:paraId="5DE4B472" w14:textId="77777777" w:rsidR="008545B0" w:rsidRDefault="008545B0" w:rsidP="00D83B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CE2D" w14:textId="77777777" w:rsidR="00B92AFB" w:rsidRDefault="00B92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519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56649" w14:textId="77777777" w:rsidR="00ED4E31" w:rsidRDefault="00ED4E31" w:rsidP="00587A1C">
        <w:pPr>
          <w:pStyle w:val="Footer"/>
          <w:ind w:firstLine="14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C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45FA" w14:textId="77777777" w:rsidR="008A4CDF" w:rsidRDefault="00615C54" w:rsidP="00BE06D1">
    <w:pPr>
      <w:pStyle w:val="Foot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79C356B" wp14:editId="4EBA2D13">
              <wp:simplePos x="0" y="0"/>
              <wp:positionH relativeFrom="margin">
                <wp:align>center</wp:align>
              </wp:positionH>
              <wp:positionV relativeFrom="paragraph">
                <wp:posOffset>-360045</wp:posOffset>
              </wp:positionV>
              <wp:extent cx="5918400" cy="0"/>
              <wp:effectExtent l="0" t="0" r="2540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84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803842" id="Straight Connector 8" o:spid="_x0000_s1026" style="position:absolute;z-index: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28.35pt" to="466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" strokecolor="black [3213]" strokeweight=".5pt">
              <v:stroke joinstyle="miter"/>
              <w10:wrap anchorx="margin"/>
            </v:line>
          </w:pict>
        </mc:Fallback>
      </mc:AlternateContent>
    </w:r>
    <w:r w:rsidR="008A4CDF" w:rsidRPr="00E2172D">
      <w:rPr>
        <w:noProof/>
        <w:lang w:eastAsia="en-NZ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7601E9F" wp14:editId="1D83A91C">
              <wp:simplePos x="0" y="0"/>
              <wp:positionH relativeFrom="margin">
                <wp:posOffset>4650740</wp:posOffset>
              </wp:positionH>
              <wp:positionV relativeFrom="paragraph">
                <wp:posOffset>-207010</wp:posOffset>
              </wp:positionV>
              <wp:extent cx="1457960" cy="53975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1B4B9" w14:textId="03E0F217" w:rsidR="008A4CDF" w:rsidRPr="00A01B9E" w:rsidRDefault="008A4CDF" w:rsidP="008A4CDF">
                          <w:pPr>
                            <w:spacing w:line="190" w:lineRule="exact"/>
                            <w:rPr>
                              <w:sz w:val="14"/>
                              <w:szCs w:val="14"/>
                            </w:rPr>
                          </w:pPr>
                          <w:r w:rsidRPr="00A01B9E">
                            <w:rPr>
                              <w:sz w:val="14"/>
                              <w:szCs w:val="14"/>
                            </w:rPr>
                            <w:t xml:space="preserve">Phone </w:t>
                          </w:r>
                          <w:bookmarkStart w:id="0" w:name="bkmPhone"/>
                          <w:r>
                            <w:rPr>
                              <w:sz w:val="14"/>
                              <w:szCs w:val="14"/>
                            </w:rPr>
                            <w:t>04 916 3300</w:t>
                          </w:r>
                          <w:bookmarkEnd w:id="0"/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B92AFB">
                            <w:rPr>
                              <w:sz w:val="14"/>
                              <w:szCs w:val="14"/>
                            </w:rPr>
                            <w:t>rada</w:t>
                          </w:r>
                          <w:r>
                            <w:rPr>
                              <w:sz w:val="14"/>
                              <w:szCs w:val="14"/>
                            </w:rPr>
                            <w:t>@</w:t>
                          </w:r>
                          <w:r w:rsidRPr="00A01B9E">
                            <w:rPr>
                              <w:sz w:val="14"/>
                              <w:szCs w:val="14"/>
                            </w:rPr>
                            <w:t>ot.govt.nz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  <w:t>www.</w:t>
                          </w:r>
                          <w:r w:rsidRPr="00A01B9E">
                            <w:rPr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sz w:val="14"/>
                              <w:szCs w:val="14"/>
                            </w:rPr>
                            <w:t>ranga</w:t>
                          </w:r>
                          <w:r w:rsidRPr="00A01B9E">
                            <w:rPr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sz w:val="14"/>
                              <w:szCs w:val="14"/>
                            </w:rPr>
                            <w:t>amariki</w:t>
                          </w:r>
                          <w:r w:rsidRPr="00A01B9E">
                            <w:rPr>
                              <w:sz w:val="14"/>
                              <w:szCs w:val="14"/>
                            </w:rPr>
                            <w:t>.govt.nz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01E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66.2pt;margin-top:-16.3pt;width:114.8pt;height:4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" filled="f" stroked="f">
              <v:textbox>
                <w:txbxContent>
                  <w:p w14:paraId="67E1B4B9" w14:textId="03E0F217" w:rsidR="008A4CDF" w:rsidRPr="00A01B9E" w:rsidRDefault="008A4CDF" w:rsidP="008A4CDF">
                    <w:pPr>
                      <w:spacing w:line="190" w:lineRule="exact"/>
                      <w:rPr>
                        <w:sz w:val="14"/>
                        <w:szCs w:val="14"/>
                      </w:rPr>
                    </w:pPr>
                    <w:r w:rsidRPr="00A01B9E">
                      <w:rPr>
                        <w:sz w:val="14"/>
                        <w:szCs w:val="14"/>
                      </w:rPr>
                      <w:t xml:space="preserve">Phone </w:t>
                    </w:r>
                    <w:bookmarkStart w:id="1" w:name="bkmPhone"/>
                    <w:r>
                      <w:rPr>
                        <w:sz w:val="14"/>
                        <w:szCs w:val="14"/>
                      </w:rPr>
                      <w:t>04 916 3300</w:t>
                    </w:r>
                    <w:bookmarkEnd w:id="1"/>
                    <w:r>
                      <w:rPr>
                        <w:sz w:val="14"/>
                        <w:szCs w:val="14"/>
                      </w:rPr>
                      <w:br/>
                    </w:r>
                    <w:r w:rsidR="00B92AFB">
                      <w:rPr>
                        <w:sz w:val="14"/>
                        <w:szCs w:val="14"/>
                      </w:rPr>
                      <w:t>rada</w:t>
                    </w:r>
                    <w:r>
                      <w:rPr>
                        <w:sz w:val="14"/>
                        <w:szCs w:val="14"/>
                      </w:rPr>
                      <w:t>@</w:t>
                    </w:r>
                    <w:r w:rsidRPr="00A01B9E">
                      <w:rPr>
                        <w:sz w:val="14"/>
                        <w:szCs w:val="14"/>
                      </w:rPr>
                      <w:t>ot.govt.nz</w:t>
                    </w:r>
                    <w:r>
                      <w:rPr>
                        <w:sz w:val="14"/>
                        <w:szCs w:val="14"/>
                      </w:rPr>
                      <w:br/>
                      <w:t>www.</w:t>
                    </w:r>
                    <w:r w:rsidRPr="00A01B9E">
                      <w:rPr>
                        <w:sz w:val="14"/>
                        <w:szCs w:val="14"/>
                      </w:rPr>
                      <w:t>o</w:t>
                    </w:r>
                    <w:r>
                      <w:rPr>
                        <w:sz w:val="14"/>
                        <w:szCs w:val="14"/>
                      </w:rPr>
                      <w:t>ranga</w:t>
                    </w:r>
                    <w:r w:rsidRPr="00A01B9E">
                      <w:rPr>
                        <w:sz w:val="14"/>
                        <w:szCs w:val="14"/>
                      </w:rPr>
                      <w:t>t</w:t>
                    </w:r>
                    <w:r>
                      <w:rPr>
                        <w:sz w:val="14"/>
                        <w:szCs w:val="14"/>
                      </w:rPr>
                      <w:t>amariki</w:t>
                    </w:r>
                    <w:r w:rsidRPr="00A01B9E">
                      <w:rPr>
                        <w:sz w:val="14"/>
                        <w:szCs w:val="14"/>
                      </w:rPr>
                      <w:t>.govt.nz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A4CDF" w:rsidRPr="00E2172D">
      <w:rPr>
        <w:noProof/>
        <w:lang w:eastAsia="en-NZ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5EFB4780" wp14:editId="68F2D968">
              <wp:simplePos x="0" y="0"/>
              <wp:positionH relativeFrom="margin">
                <wp:posOffset>2326005</wp:posOffset>
              </wp:positionH>
              <wp:positionV relativeFrom="paragraph">
                <wp:posOffset>-203200</wp:posOffset>
              </wp:positionV>
              <wp:extent cx="1079500" cy="5397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AABF7" w14:textId="77777777" w:rsidR="008A4CDF" w:rsidRPr="00A01B9E" w:rsidRDefault="008A4CDF" w:rsidP="008A4CDF">
                          <w:pPr>
                            <w:spacing w:line="190" w:lineRule="exact"/>
                            <w:rPr>
                              <w:sz w:val="14"/>
                              <w:szCs w:val="14"/>
                            </w:rPr>
                          </w:pPr>
                          <w:bookmarkStart w:id="2" w:name="bkmPostalAddress"/>
                          <w:r>
                            <w:rPr>
                              <w:sz w:val="14"/>
                              <w:szCs w:val="14"/>
                            </w:rPr>
                            <w:t xml:space="preserve">PO Box </w:t>
                          </w:r>
                          <w:bookmarkEnd w:id="2"/>
                          <w:r>
                            <w:rPr>
                              <w:sz w:val="14"/>
                              <w:szCs w:val="14"/>
                            </w:rPr>
                            <w:t>546</w:t>
                          </w:r>
                          <w:bookmarkStart w:id="3" w:name="bkmTownCity2"/>
                          <w:r>
                            <w:rPr>
                              <w:sz w:val="14"/>
                              <w:szCs w:val="14"/>
                            </w:rPr>
                            <w:br/>
                            <w:t>Wellington</w:t>
                          </w:r>
                          <w:bookmarkEnd w:id="3"/>
                          <w:r>
                            <w:rPr>
                              <w:sz w:val="14"/>
                              <w:szCs w:val="14"/>
                            </w:rPr>
                            <w:t>, 6140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FB4780" id="_x0000_s1029" type="#_x0000_t202" style="position:absolute;margin-left:183.15pt;margin-top:-16pt;width:85pt;height:4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" filled="f" stroked="f">
              <v:textbox>
                <w:txbxContent>
                  <w:p w14:paraId="7DDAABF7" w14:textId="77777777" w:rsidR="008A4CDF" w:rsidRPr="00A01B9E" w:rsidRDefault="008A4CDF" w:rsidP="008A4CDF">
                    <w:pPr>
                      <w:spacing w:line="190" w:lineRule="exact"/>
                      <w:rPr>
                        <w:sz w:val="14"/>
                        <w:szCs w:val="14"/>
                      </w:rPr>
                    </w:pPr>
                    <w:bookmarkStart w:id="4" w:name="bkmPostalAddress"/>
                    <w:r>
                      <w:rPr>
                        <w:sz w:val="14"/>
                        <w:szCs w:val="14"/>
                      </w:rPr>
                      <w:t xml:space="preserve">PO Box </w:t>
                    </w:r>
                    <w:bookmarkEnd w:id="4"/>
                    <w:r>
                      <w:rPr>
                        <w:sz w:val="14"/>
                        <w:szCs w:val="14"/>
                      </w:rPr>
                      <w:t>546</w:t>
                    </w:r>
                    <w:bookmarkStart w:id="5" w:name="bkmTownCity2"/>
                    <w:r>
                      <w:rPr>
                        <w:sz w:val="14"/>
                        <w:szCs w:val="14"/>
                      </w:rPr>
                      <w:br/>
                      <w:t>Wellington</w:t>
                    </w:r>
                    <w:bookmarkEnd w:id="5"/>
                    <w:r>
                      <w:rPr>
                        <w:sz w:val="14"/>
                        <w:szCs w:val="14"/>
                      </w:rPr>
                      <w:t>, 6140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A4CDF" w:rsidRPr="00E2172D">
      <w:rPr>
        <w:noProof/>
        <w:lang w:eastAsia="en-N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78B57CD" wp14:editId="47B43853">
              <wp:simplePos x="0" y="0"/>
              <wp:positionH relativeFrom="margin">
                <wp:posOffset>0</wp:posOffset>
              </wp:positionH>
              <wp:positionV relativeFrom="paragraph">
                <wp:posOffset>-203200</wp:posOffset>
              </wp:positionV>
              <wp:extent cx="1079500" cy="5397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91377" w14:textId="77777777" w:rsidR="008A4CDF" w:rsidRPr="00A01B9E" w:rsidRDefault="008A4CDF" w:rsidP="008A4CDF">
                          <w:pPr>
                            <w:spacing w:line="190" w:lineRule="exact"/>
                            <w:rPr>
                              <w:sz w:val="14"/>
                              <w:szCs w:val="14"/>
                            </w:rPr>
                          </w:pPr>
                          <w:bookmarkStart w:id="6" w:name="bkmPhysicalAddress"/>
                          <w:r w:rsidRPr="00E402AF">
                            <w:rPr>
                              <w:sz w:val="14"/>
                              <w:szCs w:val="14"/>
                            </w:rPr>
                            <w:t>The Aurora Centre</w:t>
                          </w:r>
                          <w:bookmarkStart w:id="7" w:name="bkmTownCity"/>
                          <w:bookmarkEnd w:id="6"/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E402AF">
                            <w:rPr>
                              <w:sz w:val="14"/>
                              <w:szCs w:val="14"/>
                            </w:rPr>
                            <w:t xml:space="preserve">56 The Terrace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  <w:t>Wellington</w:t>
                          </w:r>
                          <w:bookmarkEnd w:id="7"/>
                          <w:r>
                            <w:rPr>
                              <w:sz w:val="14"/>
                              <w:szCs w:val="14"/>
                            </w:rPr>
                            <w:t>, 6011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8B57CD" id="_x0000_s1030" type="#_x0000_t202" style="position:absolute;margin-left:0;margin-top:-16pt;width:85pt;height:4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" filled="f" stroked="f">
              <v:textbox>
                <w:txbxContent>
                  <w:p w14:paraId="3F891377" w14:textId="77777777" w:rsidR="008A4CDF" w:rsidRPr="00A01B9E" w:rsidRDefault="008A4CDF" w:rsidP="008A4CDF">
                    <w:pPr>
                      <w:spacing w:line="190" w:lineRule="exact"/>
                      <w:rPr>
                        <w:sz w:val="14"/>
                        <w:szCs w:val="14"/>
                      </w:rPr>
                    </w:pPr>
                    <w:bookmarkStart w:id="8" w:name="bkmPhysicalAddress"/>
                    <w:r w:rsidRPr="00E402AF">
                      <w:rPr>
                        <w:sz w:val="14"/>
                        <w:szCs w:val="14"/>
                      </w:rPr>
                      <w:t>The Aurora Centre</w:t>
                    </w:r>
                    <w:bookmarkStart w:id="9" w:name="bkmTownCity"/>
                    <w:bookmarkEnd w:id="8"/>
                    <w:r>
                      <w:rPr>
                        <w:sz w:val="14"/>
                        <w:szCs w:val="14"/>
                      </w:rPr>
                      <w:br/>
                    </w:r>
                    <w:r w:rsidRPr="00E402AF">
                      <w:rPr>
                        <w:sz w:val="14"/>
                        <w:szCs w:val="14"/>
                      </w:rPr>
                      <w:t xml:space="preserve">56 The Terrace </w:t>
                    </w:r>
                    <w:r>
                      <w:rPr>
                        <w:sz w:val="14"/>
                        <w:szCs w:val="14"/>
                      </w:rPr>
                      <w:br/>
                      <w:t>Wellington</w:t>
                    </w:r>
                    <w:bookmarkEnd w:id="9"/>
                    <w:r>
                      <w:rPr>
                        <w:sz w:val="14"/>
                        <w:szCs w:val="14"/>
                      </w:rPr>
                      <w:t>, 6011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1BE0" w14:textId="77777777" w:rsidR="008545B0" w:rsidRDefault="008545B0" w:rsidP="00D83BB4">
      <w:pPr>
        <w:spacing w:after="0"/>
      </w:pPr>
      <w:r>
        <w:separator/>
      </w:r>
    </w:p>
  </w:footnote>
  <w:footnote w:type="continuationSeparator" w:id="0">
    <w:p w14:paraId="07E293E5" w14:textId="77777777" w:rsidR="008545B0" w:rsidRDefault="008545B0" w:rsidP="00D83B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6C87" w14:textId="77777777" w:rsidR="00B92AFB" w:rsidRDefault="00B92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CB27" w14:textId="7133CE76" w:rsidR="00B92AFB" w:rsidRDefault="00B92AF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8480DF" wp14:editId="2129D32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3a684039ab8348fecc841d1f" descr="{&quot;HashCode&quot;:79141166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27A35C" w14:textId="4D477F5A" w:rsidR="00B92AFB" w:rsidRPr="00B92AFB" w:rsidRDefault="00B92AFB" w:rsidP="00B92AF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B92AF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480DF" id="_x0000_t202" coordsize="21600,21600" o:spt="202" path="m,l,21600r21600,l21600,xe">
              <v:stroke joinstyle="miter"/>
              <v:path gradientshapeok="t" o:connecttype="rect"/>
            </v:shapetype>
            <v:shape id="MSIPCM3a684039ab8348fecc841d1f" o:spid="_x0000_s1026" type="#_x0000_t202" alt="{&quot;HashCode&quot;:79141166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Sw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MJj3oRcyvg4ulsuUhKqyLKzNxvJYOmIWkX3p&#10;XpmzJ/gDEvcIg7hY8Y6FPrdHe7kPIJtEUcS3R/MEOyoyMXd6PVHyb/9T1uWNL34B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HEU9LAXAgAAKwQAAA4AAAAAAAAAAAAAAAAALgIAAGRycy9lMm9Eb2MueG1sUEsBAi0AFAAGAAgA&#10;AAAhAEsiCebcAAAABwEAAA8AAAAAAAAAAAAAAAAAcQ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3327A35C" w14:textId="4D477F5A" w:rsidR="00B92AFB" w:rsidRPr="00B92AFB" w:rsidRDefault="00B92AFB" w:rsidP="00B92AF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B92AFB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E356" w14:textId="2251338A" w:rsidR="00D81FE9" w:rsidRDefault="00B92AFB" w:rsidP="006A7AAA">
    <w:pPr>
      <w:pStyle w:val="Header"/>
      <w:jc w:val="right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032EA2F" wp14:editId="48D9143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e0c34d668a57cee49651447e" descr="{&quot;HashCode&quot;:79141166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BC3AE9" w14:textId="1F54BF1A" w:rsidR="00B92AFB" w:rsidRPr="00B92AFB" w:rsidRDefault="00B92AFB" w:rsidP="00B92AF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B92AF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2EA2F" id="_x0000_t202" coordsize="21600,21600" o:spt="202" path="m,l,21600r21600,l21600,xe">
              <v:stroke joinstyle="miter"/>
              <v:path gradientshapeok="t" o:connecttype="rect"/>
            </v:shapetype>
            <v:shape id="MSIPCMe0c34d668a57cee49651447e" o:spid="_x0000_s1027" type="#_x0000_t202" alt="{&quot;HashCode&quot;:791411662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K9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YTDvQi9kfB1crFYpCVVlWdiYreWxdMQsIvvc&#10;vTBnz/AHJO4BBnGx4h0LfW6P9uoQQDaJoohvj+YZdlRkYu78eqLk3/6nrMsbX/4C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CO3kr0XAgAAKwQAAA4AAAAAAAAAAAAAAAAALgIAAGRycy9lMm9Eb2MueG1sUEsBAi0AFAAGAAgA&#10;AAAhAEsiCebcAAAABwEAAA8AAAAAAAAAAAAAAAAAcQ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0ABC3AE9" w14:textId="1F54BF1A" w:rsidR="00B92AFB" w:rsidRPr="00B92AFB" w:rsidRDefault="00B92AFB" w:rsidP="00B92AF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B92AFB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5A04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2EBF8705" wp14:editId="04ABA316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882775" cy="10471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1047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8D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5A8E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BEC9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D8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4AC5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F48E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9AF6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02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E67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99C3932"/>
    <w:multiLevelType w:val="hybridMultilevel"/>
    <w:tmpl w:val="FF82CEC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C92B3B"/>
    <w:multiLevelType w:val="hybridMultilevel"/>
    <w:tmpl w:val="52282F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FF29DB"/>
    <w:multiLevelType w:val="hybridMultilevel"/>
    <w:tmpl w:val="712644F4"/>
    <w:lvl w:ilvl="0" w:tplc="C1A44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F2953"/>
    <w:multiLevelType w:val="multilevel"/>
    <w:tmpl w:val="1516606E"/>
    <w:lvl w:ilvl="0">
      <w:start w:val="1"/>
      <w:numFmt w:val="decimal"/>
      <w:pStyle w:val="ReportBody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eportBodyLevel2"/>
      <w:lvlText w:val="%1.%2"/>
      <w:lvlJc w:val="left"/>
      <w:pPr>
        <w:ind w:left="987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0053871"/>
    <w:multiLevelType w:val="multilevel"/>
    <w:tmpl w:val="24F42992"/>
    <w:lvl w:ilvl="0">
      <w:start w:val="1"/>
      <w:numFmt w:val="decimal"/>
      <w:pStyle w:val="Rec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ec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FA1D27"/>
    <w:multiLevelType w:val="hybridMultilevel"/>
    <w:tmpl w:val="4D5E890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AD5AFA"/>
    <w:multiLevelType w:val="hybridMultilevel"/>
    <w:tmpl w:val="F30A61D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D0BB8"/>
    <w:multiLevelType w:val="multilevel"/>
    <w:tmpl w:val="5218B960"/>
    <w:lvl w:ilvl="0">
      <w:start w:val="1"/>
      <w:numFmt w:val="decimal"/>
      <w:pStyle w:val="Leg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6E2C703B"/>
    <w:multiLevelType w:val="hybridMultilevel"/>
    <w:tmpl w:val="1A022024"/>
    <w:lvl w:ilvl="0" w:tplc="8D1AA914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663635">
    <w:abstractNumId w:val="13"/>
  </w:num>
  <w:num w:numId="2" w16cid:durableId="555436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3866561">
    <w:abstractNumId w:val="12"/>
  </w:num>
  <w:num w:numId="4" w16cid:durableId="14048360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350258">
    <w:abstractNumId w:val="11"/>
  </w:num>
  <w:num w:numId="6" w16cid:durableId="624578096">
    <w:abstractNumId w:val="17"/>
  </w:num>
  <w:num w:numId="7" w16cid:durableId="595864892">
    <w:abstractNumId w:val="7"/>
  </w:num>
  <w:num w:numId="8" w16cid:durableId="1298797443">
    <w:abstractNumId w:val="6"/>
  </w:num>
  <w:num w:numId="9" w16cid:durableId="632714623">
    <w:abstractNumId w:val="5"/>
  </w:num>
  <w:num w:numId="10" w16cid:durableId="324818060">
    <w:abstractNumId w:val="4"/>
  </w:num>
  <w:num w:numId="11" w16cid:durableId="69471083">
    <w:abstractNumId w:val="8"/>
  </w:num>
  <w:num w:numId="12" w16cid:durableId="307445546">
    <w:abstractNumId w:val="3"/>
  </w:num>
  <w:num w:numId="13" w16cid:durableId="454177852">
    <w:abstractNumId w:val="2"/>
  </w:num>
  <w:num w:numId="14" w16cid:durableId="149641229">
    <w:abstractNumId w:val="1"/>
  </w:num>
  <w:num w:numId="15" w16cid:durableId="1514102998">
    <w:abstractNumId w:val="0"/>
  </w:num>
  <w:num w:numId="16" w16cid:durableId="1274677028">
    <w:abstractNumId w:val="16"/>
  </w:num>
  <w:num w:numId="17" w16cid:durableId="268053834">
    <w:abstractNumId w:val="14"/>
  </w:num>
  <w:num w:numId="18" w16cid:durableId="2108303545">
    <w:abstractNumId w:val="10"/>
  </w:num>
  <w:num w:numId="19" w16cid:durableId="1746149295">
    <w:abstractNumId w:val="9"/>
  </w:num>
  <w:num w:numId="20" w16cid:durableId="10609850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S_LEGAL" w:val="No"/>
  </w:docVars>
  <w:rsids>
    <w:rsidRoot w:val="008545B0"/>
    <w:rsid w:val="00012F68"/>
    <w:rsid w:val="00085767"/>
    <w:rsid w:val="000D4CD3"/>
    <w:rsid w:val="000E03D6"/>
    <w:rsid w:val="000E1B05"/>
    <w:rsid w:val="000E427C"/>
    <w:rsid w:val="000E6EE5"/>
    <w:rsid w:val="00130CA9"/>
    <w:rsid w:val="00141BAD"/>
    <w:rsid w:val="0015478D"/>
    <w:rsid w:val="0015672D"/>
    <w:rsid w:val="001676A6"/>
    <w:rsid w:val="001B2574"/>
    <w:rsid w:val="001C4F5E"/>
    <w:rsid w:val="001D07AF"/>
    <w:rsid w:val="001D6D94"/>
    <w:rsid w:val="001E07D4"/>
    <w:rsid w:val="001F004D"/>
    <w:rsid w:val="001F680A"/>
    <w:rsid w:val="00222A72"/>
    <w:rsid w:val="00273F85"/>
    <w:rsid w:val="002B1BF0"/>
    <w:rsid w:val="002B5565"/>
    <w:rsid w:val="002D5054"/>
    <w:rsid w:val="002E667D"/>
    <w:rsid w:val="003066D6"/>
    <w:rsid w:val="00321F2E"/>
    <w:rsid w:val="003354A6"/>
    <w:rsid w:val="00341A1F"/>
    <w:rsid w:val="003446CE"/>
    <w:rsid w:val="00353AC9"/>
    <w:rsid w:val="00376458"/>
    <w:rsid w:val="003A764B"/>
    <w:rsid w:val="003D6B49"/>
    <w:rsid w:val="003D7E97"/>
    <w:rsid w:val="003F25B7"/>
    <w:rsid w:val="004056C7"/>
    <w:rsid w:val="004308A2"/>
    <w:rsid w:val="00441AEC"/>
    <w:rsid w:val="00454C7B"/>
    <w:rsid w:val="00491390"/>
    <w:rsid w:val="004E404F"/>
    <w:rsid w:val="00536B75"/>
    <w:rsid w:val="00553B13"/>
    <w:rsid w:val="005767C3"/>
    <w:rsid w:val="00587A1C"/>
    <w:rsid w:val="005A3D0C"/>
    <w:rsid w:val="005D15CF"/>
    <w:rsid w:val="00615C54"/>
    <w:rsid w:val="006243C5"/>
    <w:rsid w:val="006279E8"/>
    <w:rsid w:val="006636F1"/>
    <w:rsid w:val="00671934"/>
    <w:rsid w:val="006839F7"/>
    <w:rsid w:val="006A7AAA"/>
    <w:rsid w:val="006F23A1"/>
    <w:rsid w:val="007256AD"/>
    <w:rsid w:val="00725A1E"/>
    <w:rsid w:val="00727DFB"/>
    <w:rsid w:val="00733BE9"/>
    <w:rsid w:val="0073628A"/>
    <w:rsid w:val="00761DFD"/>
    <w:rsid w:val="007A1ADD"/>
    <w:rsid w:val="007B268B"/>
    <w:rsid w:val="007F2DD7"/>
    <w:rsid w:val="0080009E"/>
    <w:rsid w:val="00801BB6"/>
    <w:rsid w:val="0082647F"/>
    <w:rsid w:val="008545B0"/>
    <w:rsid w:val="00882B1C"/>
    <w:rsid w:val="008A4CDF"/>
    <w:rsid w:val="008A6380"/>
    <w:rsid w:val="008F6AEE"/>
    <w:rsid w:val="008F723B"/>
    <w:rsid w:val="00927ADF"/>
    <w:rsid w:val="00980759"/>
    <w:rsid w:val="00A26AB6"/>
    <w:rsid w:val="00A430A5"/>
    <w:rsid w:val="00A61AA9"/>
    <w:rsid w:val="00A657D5"/>
    <w:rsid w:val="00A90F79"/>
    <w:rsid w:val="00A9363A"/>
    <w:rsid w:val="00AA2782"/>
    <w:rsid w:val="00AA50D4"/>
    <w:rsid w:val="00AC4592"/>
    <w:rsid w:val="00AC5183"/>
    <w:rsid w:val="00B0026B"/>
    <w:rsid w:val="00B22AFB"/>
    <w:rsid w:val="00B646AE"/>
    <w:rsid w:val="00B71857"/>
    <w:rsid w:val="00B71F27"/>
    <w:rsid w:val="00B7311A"/>
    <w:rsid w:val="00B80153"/>
    <w:rsid w:val="00B9230A"/>
    <w:rsid w:val="00B92AFB"/>
    <w:rsid w:val="00BB5A04"/>
    <w:rsid w:val="00BB668A"/>
    <w:rsid w:val="00BC0E7A"/>
    <w:rsid w:val="00BC12AD"/>
    <w:rsid w:val="00BE06D1"/>
    <w:rsid w:val="00C03626"/>
    <w:rsid w:val="00C148D2"/>
    <w:rsid w:val="00C2341E"/>
    <w:rsid w:val="00C23912"/>
    <w:rsid w:val="00C31E33"/>
    <w:rsid w:val="00C632B8"/>
    <w:rsid w:val="00C6606A"/>
    <w:rsid w:val="00CC7CD3"/>
    <w:rsid w:val="00CF71E5"/>
    <w:rsid w:val="00D35DA9"/>
    <w:rsid w:val="00D46296"/>
    <w:rsid w:val="00D81FE9"/>
    <w:rsid w:val="00D83BB4"/>
    <w:rsid w:val="00D9574B"/>
    <w:rsid w:val="00DA537A"/>
    <w:rsid w:val="00DC703C"/>
    <w:rsid w:val="00DF4474"/>
    <w:rsid w:val="00E02C55"/>
    <w:rsid w:val="00E54A01"/>
    <w:rsid w:val="00ED4E31"/>
    <w:rsid w:val="00ED7825"/>
    <w:rsid w:val="00EE36A5"/>
    <w:rsid w:val="00F1666D"/>
    <w:rsid w:val="00F5593F"/>
    <w:rsid w:val="00F9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E80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6A"/>
    <w:pPr>
      <w:spacing w:after="100" w:line="24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3BB4"/>
    <w:pPr>
      <w:keepNext/>
      <w:keepLines/>
      <w:spacing w:after="240" w:line="624" w:lineRule="exact"/>
      <w:outlineLvl w:val="0"/>
    </w:pPr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08A2"/>
    <w:pPr>
      <w:keepNext/>
      <w:keepLines/>
      <w:spacing w:before="240" w:after="120" w:line="336" w:lineRule="exac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BB4"/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8A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semiHidden/>
    <w:rsid w:val="00D83B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6C7"/>
  </w:style>
  <w:style w:type="paragraph" w:styleId="Footer">
    <w:name w:val="footer"/>
    <w:basedOn w:val="Normal"/>
    <w:link w:val="FooterChar"/>
    <w:uiPriority w:val="99"/>
    <w:rsid w:val="00D83B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56C7"/>
  </w:style>
  <w:style w:type="table" w:styleId="TableGrid">
    <w:name w:val="Table Grid"/>
    <w:basedOn w:val="TableNormal"/>
    <w:uiPriority w:val="39"/>
    <w:rsid w:val="002B5565"/>
    <w:pPr>
      <w:spacing w:after="0" w:line="240" w:lineRule="auto"/>
      <w:contextualSpacing/>
    </w:pPr>
    <w:tblPr>
      <w:tblCellMar>
        <w:left w:w="0" w:type="dxa"/>
        <w:right w:w="0" w:type="dxa"/>
      </w:tblCellMar>
    </w:tblPr>
  </w:style>
  <w:style w:type="paragraph" w:styleId="Subtitle">
    <w:name w:val="Subtitle"/>
    <w:basedOn w:val="Heading2"/>
    <w:next w:val="Normal"/>
    <w:link w:val="SubtitleChar"/>
    <w:uiPriority w:val="11"/>
    <w:qFormat/>
    <w:rsid w:val="002B5565"/>
    <w:pPr>
      <w:spacing w:after="240"/>
    </w:pPr>
  </w:style>
  <w:style w:type="character" w:customStyle="1" w:styleId="SubtitleChar">
    <w:name w:val="Subtitle Char"/>
    <w:basedOn w:val="DefaultParagraphFont"/>
    <w:link w:val="Subtitle"/>
    <w:uiPriority w:val="11"/>
    <w:rsid w:val="00C2391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customStyle="1" w:styleId="RecNumber">
    <w:name w:val="Rec Number"/>
    <w:basedOn w:val="Normal"/>
    <w:uiPriority w:val="1"/>
    <w:qFormat/>
    <w:rsid w:val="00DC703C"/>
    <w:pPr>
      <w:numPr>
        <w:numId w:val="1"/>
      </w:numPr>
      <w:spacing w:before="100" w:after="0"/>
      <w:ind w:left="357" w:hanging="357"/>
      <w:jc w:val="both"/>
    </w:pPr>
  </w:style>
  <w:style w:type="paragraph" w:customStyle="1" w:styleId="RecLevel2">
    <w:name w:val="Rec Level 2"/>
    <w:basedOn w:val="RecNumber"/>
    <w:uiPriority w:val="2"/>
    <w:qFormat/>
    <w:rsid w:val="00DC703C"/>
    <w:pPr>
      <w:numPr>
        <w:ilvl w:val="1"/>
      </w:numPr>
      <w:ind w:left="714" w:hanging="357"/>
      <w:contextualSpacing/>
    </w:pPr>
  </w:style>
  <w:style w:type="paragraph" w:customStyle="1" w:styleId="ReportBody">
    <w:name w:val="Report Body"/>
    <w:basedOn w:val="Normal"/>
    <w:qFormat/>
    <w:rsid w:val="00DC703C"/>
    <w:pPr>
      <w:numPr>
        <w:numId w:val="3"/>
      </w:numPr>
      <w:spacing w:before="100" w:after="0"/>
      <w:ind w:left="357" w:hanging="357"/>
    </w:pPr>
  </w:style>
  <w:style w:type="paragraph" w:customStyle="1" w:styleId="ReportBodyLevel2">
    <w:name w:val="Report Body Level 2"/>
    <w:basedOn w:val="ReportBody"/>
    <w:qFormat/>
    <w:rsid w:val="00DC703C"/>
    <w:pPr>
      <w:numPr>
        <w:ilvl w:val="1"/>
      </w:numPr>
      <w:ind w:left="714" w:hanging="357"/>
      <w:contextualSpacing/>
    </w:pPr>
  </w:style>
  <w:style w:type="paragraph" w:customStyle="1" w:styleId="Bullet1">
    <w:name w:val="Bullet 1"/>
    <w:basedOn w:val="ListBullet"/>
    <w:qFormat/>
    <w:rsid w:val="00DC703C"/>
    <w:pPr>
      <w:spacing w:before="100" w:after="0"/>
      <w:ind w:left="714" w:hanging="357"/>
      <w:contextualSpacing w:val="0"/>
    </w:pPr>
  </w:style>
  <w:style w:type="paragraph" w:customStyle="1" w:styleId="Bullet2">
    <w:name w:val="Bullet 2"/>
    <w:qFormat/>
    <w:rsid w:val="00DC703C"/>
    <w:pPr>
      <w:numPr>
        <w:numId w:val="6"/>
      </w:numPr>
      <w:spacing w:before="100" w:after="0" w:line="240" w:lineRule="exact"/>
      <w:ind w:left="1281" w:hanging="357"/>
    </w:pPr>
  </w:style>
  <w:style w:type="paragraph" w:customStyle="1" w:styleId="Footnote">
    <w:name w:val="Footnote"/>
    <w:basedOn w:val="Normal"/>
    <w:qFormat/>
    <w:rsid w:val="00DC703C"/>
    <w:pPr>
      <w:spacing w:after="57" w:line="220" w:lineRule="atLeast"/>
      <w:ind w:left="227" w:hanging="227"/>
    </w:pPr>
    <w:rPr>
      <w:sz w:val="16"/>
    </w:rPr>
  </w:style>
  <w:style w:type="character" w:styleId="FootnoteReference">
    <w:name w:val="footnote reference"/>
    <w:basedOn w:val="DefaultParagraphFont"/>
    <w:uiPriority w:val="99"/>
    <w:rsid w:val="00DC703C"/>
    <w:rPr>
      <w:rFonts w:asciiTheme="minorHAnsi" w:hAnsiTheme="minorHAnsi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C703C"/>
    <w:pPr>
      <w:spacing w:after="57" w:line="220" w:lineRule="atLeast"/>
      <w:ind w:left="227" w:hanging="227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703C"/>
    <w:rPr>
      <w:sz w:val="18"/>
    </w:rPr>
  </w:style>
  <w:style w:type="paragraph" w:styleId="ListBullet">
    <w:name w:val="List Bullet"/>
    <w:basedOn w:val="Normal"/>
    <w:uiPriority w:val="99"/>
    <w:semiHidden/>
    <w:unhideWhenUsed/>
    <w:rsid w:val="00DC703C"/>
    <w:pPr>
      <w:ind w:left="720" w:hanging="360"/>
      <w:contextualSpacing/>
    </w:pPr>
  </w:style>
  <w:style w:type="paragraph" w:customStyle="1" w:styleId="Legal">
    <w:name w:val="Legal"/>
    <w:basedOn w:val="Normal"/>
    <w:semiHidden/>
    <w:rsid w:val="00321F2E"/>
    <w:pPr>
      <w:numPr>
        <w:numId w:val="16"/>
      </w:numPr>
      <w:spacing w:before="120" w:after="0" w:line="259" w:lineRule="auto"/>
      <w:jc w:val="both"/>
    </w:pPr>
    <w:rPr>
      <w:rFonts w:eastAsia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7B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8A2"/>
    <w:rPr>
      <w:color w:val="F392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A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92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@ot.govt.n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7">
      <a:dk1>
        <a:sysClr val="windowText" lastClr="000000"/>
      </a:dk1>
      <a:lt1>
        <a:sysClr val="window" lastClr="FFFFFF"/>
      </a:lt1>
      <a:dk2>
        <a:srgbClr val="F39200"/>
      </a:dk2>
      <a:lt2>
        <a:srgbClr val="005CA9"/>
      </a:lt2>
      <a:accent1>
        <a:srgbClr val="EA5045"/>
      </a:accent1>
      <a:accent2>
        <a:srgbClr val="5BC5F2"/>
      </a:accent2>
      <a:accent3>
        <a:srgbClr val="AFCA0B"/>
      </a:accent3>
      <a:accent4>
        <a:srgbClr val="FFCC00"/>
      </a:accent4>
      <a:accent5>
        <a:srgbClr val="832472"/>
      </a:accent5>
      <a:accent6>
        <a:srgbClr val="C61932"/>
      </a:accent6>
      <a:hlink>
        <a:srgbClr val="F39200"/>
      </a:hlink>
      <a:folHlink>
        <a:srgbClr val="76B82A"/>
      </a:folHlink>
    </a:clrScheme>
    <a:fontScheme name="Oranga Tamariki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6E620-FFBF-4409-BD05-9AA35818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2023-08-15T22:51:00Z</dcterms:created>
  <dcterms:modified xsi:type="dcterms:W3CDTF">2023-08-15T22:51:00Z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cef378-a6aa-44c9-b808-28fb30f5a5a6_Enabled">
    <vt:lpwstr>true</vt:lpwstr>
  </property>
  <property fmtid="{D5CDD505-2E9C-101B-9397-08002B2CF9AE}" pid="3" name="MSIP_Label_71cef378-a6aa-44c9-b808-28fb30f5a5a6_SetDate">
    <vt:lpwstr>2023-08-15T22:51:27Z</vt:lpwstr>
  </property>
  <property fmtid="{D5CDD505-2E9C-101B-9397-08002B2CF9AE}" pid="4" name="MSIP_Label_71cef378-a6aa-44c9-b808-28fb30f5a5a6_Method">
    <vt:lpwstr>Standard</vt:lpwstr>
  </property>
  <property fmtid="{D5CDD505-2E9C-101B-9397-08002B2CF9AE}" pid="5" name="MSIP_Label_71cef378-a6aa-44c9-b808-28fb30f5a5a6_Name">
    <vt:lpwstr>71cef378-a6aa-44c9-b808-28fb30f5a5a6</vt:lpwstr>
  </property>
  <property fmtid="{D5CDD505-2E9C-101B-9397-08002B2CF9AE}" pid="6" name="MSIP_Label_71cef378-a6aa-44c9-b808-28fb30f5a5a6_SiteId">
    <vt:lpwstr>5c908180-a006-403f-b9be-8829934f08dd</vt:lpwstr>
  </property>
  <property fmtid="{D5CDD505-2E9C-101B-9397-08002B2CF9AE}" pid="7" name="MSIP_Label_71cef378-a6aa-44c9-b808-28fb30f5a5a6_ActionId">
    <vt:lpwstr>49112e8b-3ec0-49b0-b4d2-61778e0b233b</vt:lpwstr>
  </property>
  <property fmtid="{D5CDD505-2E9C-101B-9397-08002B2CF9AE}" pid="8" name="MSIP_Label_71cef378-a6aa-44c9-b808-28fb30f5a5a6_ContentBits">
    <vt:lpwstr>1</vt:lpwstr>
  </property>
</Properties>
</file>